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98F8" w14:textId="39335C3E" w:rsidR="00DC6F64" w:rsidRPr="00AC022A" w:rsidRDefault="00DC6F64" w:rsidP="00DC6F64">
      <w:pPr>
        <w:keepNext/>
        <w:keepLines/>
        <w:jc w:val="right"/>
        <w:rPr>
          <w:b/>
          <w:bCs/>
          <w:color w:val="auto"/>
        </w:rPr>
      </w:pPr>
      <w:r w:rsidRPr="00AC022A">
        <w:rPr>
          <w:rFonts w:ascii="Times New Roman" w:hAnsi="Times New Roman" w:cs="Times New Roman"/>
          <w:color w:val="auto"/>
        </w:rPr>
        <w:t>УТВЕРЖДАЮ</w:t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43815" distL="63500" distR="838200" simplePos="0" relativeHeight="377489160" behindDoc="1" locked="0" layoutInCell="1" allowOverlap="1" wp14:anchorId="74816283" wp14:editId="07112E8C">
                <wp:simplePos x="0" y="0"/>
                <wp:positionH relativeFrom="margin">
                  <wp:posOffset>-317500</wp:posOffset>
                </wp:positionH>
                <wp:positionV relativeFrom="paragraph">
                  <wp:posOffset>10160</wp:posOffset>
                </wp:positionV>
                <wp:extent cx="2380615" cy="666115"/>
                <wp:effectExtent l="4445" t="4445" r="0" b="0"/>
                <wp:wrapSquare wrapText="right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D26AA" w14:textId="77777777" w:rsidR="00DC6F64" w:rsidRPr="00AC022A" w:rsidRDefault="00DC6F64" w:rsidP="00DC6F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1628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5pt;margin-top:.8pt;width:187.45pt;height:52.45pt;z-index:-125827320;visibility:visible;mso-wrap-style:square;mso-width-percent:0;mso-height-percent:0;mso-wrap-distance-left:5pt;mso-wrap-distance-top:0;mso-wrap-distance-right:66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" filled="f" stroked="f">
                <v:textbox inset="0,0,0,0">
                  <w:txbxContent>
                    <w:p w14:paraId="22AD26AA" w14:textId="77777777" w:rsidR="00DC6F64" w:rsidRPr="00AC022A" w:rsidRDefault="00DC6F64" w:rsidP="00DC6F64"/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72CD0F46" w14:textId="77777777" w:rsidR="00DC6F64" w:rsidRPr="00AC022A" w:rsidRDefault="00DC6F64" w:rsidP="00DC6F64">
      <w:pPr>
        <w:pStyle w:val="30"/>
        <w:shd w:val="clear" w:color="auto" w:fill="auto"/>
        <w:rPr>
          <w:b/>
          <w:color w:val="auto"/>
        </w:rPr>
      </w:pPr>
      <w:r w:rsidRPr="00AC022A">
        <w:rPr>
          <w:color w:val="auto"/>
        </w:rPr>
        <w:t xml:space="preserve">Директор АНО ДПО </w:t>
      </w:r>
    </w:p>
    <w:p w14:paraId="3FCFDE93" w14:textId="77777777" w:rsidR="00DC6F64" w:rsidRPr="00AC022A" w:rsidRDefault="00DC6F64" w:rsidP="00DC6F64">
      <w:pPr>
        <w:pStyle w:val="30"/>
        <w:shd w:val="clear" w:color="auto" w:fill="auto"/>
        <w:rPr>
          <w:b/>
          <w:color w:val="auto"/>
        </w:rPr>
      </w:pPr>
      <w:r w:rsidRPr="00AC022A">
        <w:rPr>
          <w:color w:val="auto"/>
        </w:rPr>
        <w:t>УЦ «Сократ» В.П. Королев</w:t>
      </w:r>
    </w:p>
    <w:p w14:paraId="249A87D8" w14:textId="77777777" w:rsidR="00DC6F64" w:rsidRPr="00DC6F64" w:rsidRDefault="00DC6F64" w:rsidP="00DC6F64">
      <w:pPr>
        <w:pStyle w:val="30"/>
        <w:shd w:val="clear" w:color="auto" w:fill="auto"/>
        <w:rPr>
          <w:rStyle w:val="38ptExact"/>
          <w:b/>
          <w:color w:val="auto"/>
          <w:sz w:val="24"/>
          <w:szCs w:val="24"/>
        </w:rPr>
      </w:pPr>
      <w:r w:rsidRPr="00DC6F64">
        <w:rPr>
          <w:rStyle w:val="38ptExact"/>
          <w:b/>
          <w:color w:val="auto"/>
          <w:sz w:val="24"/>
          <w:szCs w:val="24"/>
        </w:rPr>
        <w:t>от</w:t>
      </w:r>
      <w:proofErr w:type="gramStart"/>
      <w:r w:rsidRPr="00DC6F64">
        <w:rPr>
          <w:rStyle w:val="38ptExact"/>
          <w:b/>
          <w:color w:val="auto"/>
          <w:sz w:val="24"/>
          <w:szCs w:val="24"/>
        </w:rPr>
        <w:t xml:space="preserve">   «</w:t>
      </w:r>
      <w:proofErr w:type="gramEnd"/>
      <w:r w:rsidRPr="00DC6F64">
        <w:rPr>
          <w:rStyle w:val="3Exact"/>
          <w:b/>
          <w:color w:val="auto"/>
          <w:sz w:val="24"/>
          <w:szCs w:val="24"/>
        </w:rPr>
        <w:t xml:space="preserve"> 15 </w:t>
      </w:r>
      <w:r w:rsidRPr="00DC6F64">
        <w:rPr>
          <w:rStyle w:val="38ptExact"/>
          <w:b/>
          <w:color w:val="auto"/>
          <w:sz w:val="24"/>
          <w:szCs w:val="24"/>
        </w:rPr>
        <w:t>»  ноября 2021</w:t>
      </w:r>
    </w:p>
    <w:p w14:paraId="4603A8F4" w14:textId="77777777" w:rsidR="00DC6F64" w:rsidRPr="00DC6F64" w:rsidRDefault="00DC6F64">
      <w:pPr>
        <w:pStyle w:val="40"/>
        <w:shd w:val="clear" w:color="auto" w:fill="auto"/>
        <w:spacing w:before="0"/>
        <w:ind w:left="2580"/>
        <w:rPr>
          <w:rStyle w:val="41"/>
          <w:b/>
          <w:bCs/>
          <w:sz w:val="28"/>
          <w:szCs w:val="28"/>
        </w:rPr>
      </w:pPr>
    </w:p>
    <w:p w14:paraId="559BCB85" w14:textId="77777777" w:rsidR="00DC6F64" w:rsidRDefault="00DC6F64">
      <w:pPr>
        <w:pStyle w:val="40"/>
        <w:shd w:val="clear" w:color="auto" w:fill="auto"/>
        <w:spacing w:before="0"/>
        <w:ind w:left="2580"/>
        <w:rPr>
          <w:rStyle w:val="41"/>
          <w:b/>
          <w:bCs/>
        </w:rPr>
      </w:pPr>
    </w:p>
    <w:p w14:paraId="73283E3F" w14:textId="77777777" w:rsidR="00DC6F64" w:rsidRDefault="00DC6F64">
      <w:pPr>
        <w:pStyle w:val="40"/>
        <w:shd w:val="clear" w:color="auto" w:fill="auto"/>
        <w:spacing w:before="0"/>
        <w:ind w:left="2580"/>
        <w:rPr>
          <w:rStyle w:val="41"/>
          <w:b/>
          <w:bCs/>
        </w:rPr>
      </w:pPr>
    </w:p>
    <w:p w14:paraId="2A395512" w14:textId="77777777" w:rsidR="00DC6F64" w:rsidRDefault="00DC6F64">
      <w:pPr>
        <w:pStyle w:val="40"/>
        <w:shd w:val="clear" w:color="auto" w:fill="auto"/>
        <w:spacing w:before="0"/>
        <w:ind w:left="2580"/>
        <w:rPr>
          <w:rStyle w:val="41"/>
          <w:b/>
          <w:bCs/>
        </w:rPr>
      </w:pPr>
    </w:p>
    <w:p w14:paraId="36B254BA" w14:textId="69E8FCDB" w:rsidR="0067289B" w:rsidRDefault="001727D0">
      <w:pPr>
        <w:pStyle w:val="40"/>
        <w:shd w:val="clear" w:color="auto" w:fill="auto"/>
        <w:spacing w:before="0"/>
        <w:ind w:left="2580"/>
      </w:pPr>
      <w:r>
        <w:rPr>
          <w:rStyle w:val="41"/>
          <w:b/>
          <w:bCs/>
        </w:rPr>
        <w:t>ПРОГРАММА</w:t>
      </w:r>
    </w:p>
    <w:p w14:paraId="72693C95" w14:textId="77777777" w:rsidR="0067289B" w:rsidRDefault="001727D0">
      <w:pPr>
        <w:pStyle w:val="40"/>
        <w:shd w:val="clear" w:color="auto" w:fill="auto"/>
        <w:spacing w:before="0"/>
        <w:ind w:right="740" w:firstLine="200"/>
      </w:pPr>
      <w:r>
        <w:rPr>
          <w:rStyle w:val="41"/>
          <w:b/>
          <w:bCs/>
        </w:rPr>
        <w:t>профессионального обучения для работы в качестве частного охранника Программа профессиональной подготовки</w:t>
      </w:r>
    </w:p>
    <w:p w14:paraId="4A46183D" w14:textId="77777777" w:rsidR="0067289B" w:rsidRDefault="001727D0">
      <w:pPr>
        <w:pStyle w:val="40"/>
        <w:shd w:val="clear" w:color="auto" w:fill="auto"/>
        <w:spacing w:before="0" w:line="420" w:lineRule="exact"/>
        <w:ind w:left="2420"/>
      </w:pPr>
      <w:r>
        <w:rPr>
          <w:rStyle w:val="41"/>
          <w:b/>
          <w:bCs/>
        </w:rPr>
        <w:t>охранников»</w:t>
      </w:r>
    </w:p>
    <w:p w14:paraId="7E1CBC97" w14:textId="77777777" w:rsidR="0067289B" w:rsidRDefault="001727D0">
      <w:pPr>
        <w:pStyle w:val="50"/>
        <w:shd w:val="clear" w:color="auto" w:fill="auto"/>
        <w:spacing w:after="6962"/>
        <w:ind w:left="1740"/>
      </w:pPr>
      <w:r>
        <w:rPr>
          <w:rStyle w:val="51"/>
          <w:b/>
          <w:bCs/>
        </w:rPr>
        <w:t>(4-го, 5-го и 6-го разрядов)</w:t>
      </w:r>
    </w:p>
    <w:p w14:paraId="2F7BE44B" w14:textId="2F680CE0" w:rsidR="0067289B" w:rsidRDefault="00DC6F64">
      <w:pPr>
        <w:pStyle w:val="60"/>
        <w:shd w:val="clear" w:color="auto" w:fill="auto"/>
        <w:spacing w:before="0"/>
        <w:ind w:left="2800"/>
        <w:sectPr w:rsidR="0067289B">
          <w:footnotePr>
            <w:numStart w:val="2"/>
          </w:footnotePr>
          <w:pgSz w:w="11900" w:h="16840"/>
          <w:pgMar w:top="1191" w:right="105" w:bottom="1177" w:left="3327" w:header="0" w:footer="3" w:gutter="0"/>
          <w:cols w:space="720"/>
          <w:noEndnote/>
          <w:docGrid w:linePitch="360"/>
        </w:sectPr>
      </w:pPr>
      <w:r>
        <w:rPr>
          <w:rStyle w:val="61"/>
          <w:b/>
          <w:bCs/>
        </w:rPr>
        <w:t xml:space="preserve">Междуреченск </w:t>
      </w:r>
      <w:r w:rsidR="001727D0">
        <w:rPr>
          <w:rStyle w:val="61"/>
          <w:b/>
          <w:bCs/>
        </w:rPr>
        <w:t>202</w:t>
      </w:r>
      <w:r>
        <w:rPr>
          <w:rStyle w:val="61"/>
          <w:b/>
          <w:bCs/>
        </w:rPr>
        <w:t>1</w:t>
      </w:r>
      <w:r w:rsidR="001727D0">
        <w:rPr>
          <w:rStyle w:val="61"/>
          <w:b/>
          <w:bCs/>
        </w:rPr>
        <w:t xml:space="preserve"> г.</w:t>
      </w:r>
    </w:p>
    <w:p w14:paraId="3EF1D967" w14:textId="77777777" w:rsidR="0067289B" w:rsidRDefault="001727D0">
      <w:pPr>
        <w:pStyle w:val="50"/>
        <w:shd w:val="clear" w:color="auto" w:fill="auto"/>
        <w:spacing w:after="295"/>
        <w:jc w:val="center"/>
      </w:pPr>
      <w:r>
        <w:lastRenderedPageBreak/>
        <w:t>Пояснительная записка</w:t>
      </w:r>
    </w:p>
    <w:p w14:paraId="5F2E1B2F" w14:textId="77777777" w:rsidR="0067289B" w:rsidRDefault="001727D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firstLine="600"/>
      </w:pPr>
      <w:bookmarkStart w:id="0" w:name="bookmark0"/>
      <w:r>
        <w:t>Основные задачи обучения, курс обучения сотрудников негосударственных охранных структур предусматривает:</w:t>
      </w:r>
      <w:bookmarkEnd w:id="0"/>
    </w:p>
    <w:p w14:paraId="06D5C0F4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</w:pPr>
      <w:r>
        <w:t xml:space="preserve">изучение основ нормативно-правового регулирования частной детективной </w:t>
      </w:r>
      <w:r>
        <w:t>деятельности и охранной деятельности, формирование у слушателей системных представлений о целях, задачах и содержания их профессиональной деятельности, а также правовых основ использования огнестрельного оружия, специальных средств и медицинских знаний;</w:t>
      </w:r>
    </w:p>
    <w:p w14:paraId="5158132D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</w:pPr>
      <w:r>
        <w:t>по</w:t>
      </w:r>
      <w:r>
        <w:t>дготовку слушателей к практической деятельности по организации и осуществлению охранной службы на объектах при перевозке коммерческих грузов, материальных ценностей и денежных средств, при обеспечении безопасности охраняемых лиц, при угрозе террористическо</w:t>
      </w:r>
      <w:r>
        <w:t>го акта;</w:t>
      </w:r>
    </w:p>
    <w:p w14:paraId="3AE48A94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ознакомление слушателей с комплексом режимных мероприятий по обеспечению сохранности охраняемых объектов и материальных ценностей, с современными инженерно-техническими сооружениями, техническими средствами связи и системами охранно-пожарной сигна</w:t>
      </w:r>
      <w:r>
        <w:t>лизации;</w:t>
      </w:r>
    </w:p>
    <w:p w14:paraId="6CA51273" w14:textId="77777777" w:rsidR="0067289B" w:rsidRDefault="001727D0">
      <w:pPr>
        <w:pStyle w:val="20"/>
        <w:shd w:val="clear" w:color="auto" w:fill="auto"/>
      </w:pPr>
      <w:r>
        <w:t>-изучение устройства и тактико-технических характеристик служебного и гражданского оружия, специальных средств самообороны, правил их приобретения, хранения и соблюдения мер безопасности при обращении;</w:t>
      </w:r>
    </w:p>
    <w:p w14:paraId="13C1B8F2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совершенствование практических навыков в выпо</w:t>
      </w:r>
      <w:r>
        <w:t>лнении приемов и правил стрельбы их служебного и гражданского оружия, применение специальных средств, а также приемов борьбы;</w:t>
      </w:r>
    </w:p>
    <w:p w14:paraId="09E0D670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формирование у слушателей навыков диагностики, восстановления и поддержания оптимального психологического состояния в различных ус</w:t>
      </w:r>
      <w:r>
        <w:t>ловиях профессиональной и повседневной жизнедеятельности;</w:t>
      </w:r>
    </w:p>
    <w:p w14:paraId="118F34D9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320"/>
      </w:pPr>
      <w:r>
        <w:t>привитие слушателям навыков оказания первой доврачебной помощи лицам, получившим ранения, травмы и другие повреждения.</w:t>
      </w:r>
    </w:p>
    <w:p w14:paraId="3DEB181D" w14:textId="77777777" w:rsidR="0067289B" w:rsidRDefault="001727D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firstLine="600"/>
      </w:pPr>
      <w:bookmarkStart w:id="1" w:name="bookmark1"/>
      <w:r>
        <w:t>Виды и формы обучения.</w:t>
      </w:r>
      <w:bookmarkEnd w:id="1"/>
    </w:p>
    <w:p w14:paraId="7F08DB9C" w14:textId="77777777" w:rsidR="0067289B" w:rsidRDefault="001727D0">
      <w:pPr>
        <w:pStyle w:val="20"/>
        <w:shd w:val="clear" w:color="auto" w:fill="auto"/>
        <w:ind w:firstLine="600"/>
      </w:pPr>
      <w:r>
        <w:t>Обучение предусматривает начальную профессиональную подг</w:t>
      </w:r>
      <w:r>
        <w:t>отовку слушателей к практической деятельности в системе негосударственной безопасности.</w:t>
      </w:r>
    </w:p>
    <w:p w14:paraId="11DDF007" w14:textId="77777777" w:rsidR="0067289B" w:rsidRDefault="001727D0">
      <w:pPr>
        <w:pStyle w:val="20"/>
        <w:shd w:val="clear" w:color="auto" w:fill="auto"/>
        <w:ind w:firstLine="600"/>
      </w:pPr>
      <w:r>
        <w:t xml:space="preserve">Обучение осуществляется в нормах: лекций, классно-групповых, практических и семинарских занятий в учебных аудиториях, стрелковом тире, на охраняемых объектах, с учетом </w:t>
      </w:r>
      <w:r>
        <w:t>реальной возможности их посещения. Для слушателей, пропустивших занятия по уважительной причине, организуются консультации и изучение учебного материала по заданию преподавателей.</w:t>
      </w:r>
    </w:p>
    <w:p w14:paraId="0A4DF5DE" w14:textId="77777777" w:rsidR="0067289B" w:rsidRDefault="001727D0">
      <w:pPr>
        <w:pStyle w:val="20"/>
        <w:shd w:val="clear" w:color="auto" w:fill="auto"/>
        <w:ind w:firstLine="600"/>
      </w:pPr>
      <w:r>
        <w:t xml:space="preserve">Обучение проводится по </w:t>
      </w:r>
      <w:proofErr w:type="gramStart"/>
      <w:r>
        <w:t>80 часовой</w:t>
      </w:r>
      <w:proofErr w:type="gramEnd"/>
      <w:r>
        <w:t xml:space="preserve"> программе для охранников 6-го разряда, по </w:t>
      </w:r>
      <w:r>
        <w:t>60 часовой программе для охранников 5-го разряда и по 40 часовой программе для охранников 4-го разряда. Курс обучения 10 учебных дней для 6-го, 8 и соответственно 5 учебных дней - для охранников 5-го и 4-го разрядов.</w:t>
      </w:r>
    </w:p>
    <w:p w14:paraId="6BDDF766" w14:textId="77777777" w:rsidR="0067289B" w:rsidRDefault="001727D0">
      <w:pPr>
        <w:pStyle w:val="20"/>
        <w:shd w:val="clear" w:color="auto" w:fill="auto"/>
        <w:ind w:firstLine="600"/>
      </w:pPr>
      <w:r>
        <w:t>Обучение по Программе в заочной форме и</w:t>
      </w:r>
      <w:r>
        <w:t xml:space="preserve"> в форме самообразования не допускается. Статья 15.3 Закона Российской Федерации от 11 марта 1992 г. № 2487-1 «О частной детективной и охранной деятельности в Российской Федерации» (Ведомости Съезда народных депутатов Российской Федерации и Верховного Сове</w:t>
      </w:r>
      <w:r>
        <w:t xml:space="preserve">та Российской Федерации, 1992, № 17, ст. 888; </w:t>
      </w:r>
      <w:r>
        <w:lastRenderedPageBreak/>
        <w:t>Собрание законодательства Российской Федерации, 2019, № 30, ст. 4134).</w:t>
      </w:r>
    </w:p>
    <w:p w14:paraId="3D68F546" w14:textId="77777777" w:rsidR="0067289B" w:rsidRDefault="001727D0">
      <w:pPr>
        <w:pStyle w:val="20"/>
        <w:shd w:val="clear" w:color="auto" w:fill="auto"/>
        <w:ind w:firstLine="600"/>
      </w:pPr>
      <w:r>
        <w:t>Продолжительность учебного часа теоретических и практических занятий составляет 1 академический час (45 минут).</w:t>
      </w:r>
    </w:p>
    <w:p w14:paraId="7E964396" w14:textId="193B7F49" w:rsidR="0067289B" w:rsidRDefault="001727D0">
      <w:pPr>
        <w:pStyle w:val="20"/>
        <w:shd w:val="clear" w:color="auto" w:fill="auto"/>
        <w:ind w:firstLine="600"/>
      </w:pPr>
      <w:r>
        <w:t xml:space="preserve">По окончании курсов </w:t>
      </w:r>
      <w:r>
        <w:t xml:space="preserve">выдается свидетельство установленного образца. Примечание: Руководству </w:t>
      </w:r>
      <w:r w:rsidR="00BF4850">
        <w:t xml:space="preserve">в </w:t>
      </w:r>
      <w:r w:rsidR="00BF4850" w:rsidRPr="009C5414">
        <w:rPr>
          <w:color w:val="auto"/>
        </w:rPr>
        <w:t>АНО ДПО УЦ «Сократ»</w:t>
      </w:r>
      <w:r w:rsidR="00BF4850">
        <w:rPr>
          <w:color w:val="auto"/>
        </w:rPr>
        <w:t xml:space="preserve"> </w:t>
      </w:r>
      <w:r>
        <w:t>предоставляется право внесения изменений в организацию и содержание обучения с учетом подготовленности обучающегося контингента, специфики предстояще</w:t>
      </w:r>
      <w:r>
        <w:t>й работы, видов охраняемых объектов, а также происходящих в стране перемен. Все изменения проводятся в рамках учебных часов, отводимых на обучение.</w:t>
      </w:r>
    </w:p>
    <w:p w14:paraId="65ABC46E" w14:textId="77777777" w:rsidR="0067289B" w:rsidRDefault="001727D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18"/>
        </w:tabs>
        <w:spacing w:before="0"/>
        <w:ind w:firstLine="600"/>
      </w:pPr>
      <w:bookmarkStart w:id="2" w:name="bookmark2"/>
      <w:r>
        <w:t>Организационно-методические рекомендации.</w:t>
      </w:r>
      <w:bookmarkEnd w:id="2"/>
    </w:p>
    <w:p w14:paraId="099BA261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69"/>
        </w:tabs>
      </w:pPr>
      <w:r>
        <w:t>Учебные и тематические планы, программа подготовки кадров, осущест</w:t>
      </w:r>
      <w:r>
        <w:t>вляющих частную, охранную деятельность, разрабатываются учебным центром в соответствии с программой, утвержденной приказом Министерства образования и науки Российской Федерации от 26.04.2010 г. № 430 (с внесенными изменениями от 01.03.2017 г. № 180) и согл</w:t>
      </w:r>
      <w:r>
        <w:t xml:space="preserve">асованной с Министерством МВД Российской Федерации. Федеральный закон от 29 декабря 2012 г.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 xml:space="preserve">273-ФЗ «Об образовании в Российской Федерации»; Постановление Правительства РФ от 14.08.1992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587 (ред. от 20.09.2019) "Вопросы частной детективной (сыскной) и ч</w:t>
      </w:r>
      <w:r>
        <w:t>астной охранной деятельности". Приказ Федеральной службы войск национальной гвардии Российской Федерации от 30.11.2019 № 396 «Об утверждении типовых программ профессионального обучения для работы в качестве частных охранников». Приказ № 378 Федеральной слу</w:t>
      </w:r>
      <w:r>
        <w:t>жбы войск национальной гвардии Российской Федерации от 25 ноября 2019 года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</w:t>
      </w:r>
      <w:r>
        <w:t>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</w:t>
      </w:r>
    </w:p>
    <w:p w14:paraId="32B124BA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69"/>
        </w:tabs>
      </w:pPr>
      <w:r>
        <w:t xml:space="preserve">Методические разработки, пособия по отдельным предметам, подготовлены </w:t>
      </w:r>
      <w:r>
        <w:t>преподавательским составом в соответствии с Законом Российской Федерации № 3266</w:t>
      </w:r>
      <w:r>
        <w:softHyphen/>
        <w:t>1 от 10.07.1992 г. «Об образовании», Законом Российской Федерации «О частной детективной и охранной деятельности в Российской Федерации» от 11.03.1992 г. (с внесенными изменени</w:t>
      </w:r>
      <w:r>
        <w:t xml:space="preserve">ями) законом Российской Федерации «Об оружии» от 13.11.1996 г. Постановление Правительства РФ от 31 марта 2009 г.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277 "Об утверждении Положения о лицензировании образовательной деятельности" (с изменениями от 24.09.2010 г.) и другими нормативно-правовыми</w:t>
      </w:r>
      <w:r>
        <w:t xml:space="preserve"> актами, являются интеллектуальной собственностью педагогического коллектива.</w:t>
      </w:r>
    </w:p>
    <w:p w14:paraId="50DAC3F8" w14:textId="77777777" w:rsidR="0067289B" w:rsidRDefault="001727D0">
      <w:pPr>
        <w:pStyle w:val="20"/>
        <w:shd w:val="clear" w:color="auto" w:fill="auto"/>
        <w:ind w:firstLine="600"/>
      </w:pPr>
      <w:r>
        <w:t>Педагогическая деятельность преподавателей и инструкторов, реализуемая в рамках учебного времени по каждому из преподаваемых при реализации программы предметов, должна включать в</w:t>
      </w:r>
      <w:r>
        <w:t xml:space="preserve"> себя использование эффективных методик преподавания, и предполагает вместе с традиционными лекционно-семинарскими занятиями обязательное решение слушателями вводных задач по предметам, занятия с распределением ролевых заданий между слушателями, использова</w:t>
      </w:r>
      <w:r>
        <w:t>ние современных технических средств и компьютерных технологий.</w:t>
      </w:r>
    </w:p>
    <w:p w14:paraId="739CD71C" w14:textId="77777777" w:rsidR="0067289B" w:rsidRDefault="001727D0">
      <w:pPr>
        <w:pStyle w:val="20"/>
        <w:shd w:val="clear" w:color="auto" w:fill="auto"/>
        <w:ind w:firstLine="600"/>
      </w:pPr>
      <w:r>
        <w:t>При формировании «смешанных групп» (для охранников, проходящих подготовку по разным разрядам) слушатели приступают к занятиям одновременно, зачеты по дисциплинам проводятся по мере завершения с</w:t>
      </w:r>
      <w:r>
        <w:t>оответствующих блоков подготовки по разрядам, а итоговая аттестация, как правило, проводится по окончании обучения всех охранников, включенных в учебную группу.</w:t>
      </w:r>
    </w:p>
    <w:p w14:paraId="62F53B17" w14:textId="77777777" w:rsidR="0067289B" w:rsidRDefault="001727D0">
      <w:pPr>
        <w:pStyle w:val="20"/>
        <w:shd w:val="clear" w:color="auto" w:fill="auto"/>
        <w:spacing w:after="380"/>
        <w:ind w:firstLine="600"/>
      </w:pPr>
      <w:r>
        <w:lastRenderedPageBreak/>
        <w:t>Программа включает пояснительную записку, сведения о наличии специальной учебной и стрелковой б</w:t>
      </w:r>
      <w:r>
        <w:t>азы, требования к условиям реализации программы, требования к уровню подготовки лиц, успешно освоивших программу, а также - учебный план.</w:t>
      </w:r>
    </w:p>
    <w:p w14:paraId="74E8CD2D" w14:textId="77777777" w:rsidR="0067289B" w:rsidRDefault="001727D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38"/>
        </w:tabs>
        <w:spacing w:before="0"/>
      </w:pPr>
      <w:bookmarkStart w:id="3" w:name="bookmark3"/>
      <w:r>
        <w:t>Наличие специальной учебной базы</w:t>
      </w:r>
      <w:bookmarkEnd w:id="3"/>
    </w:p>
    <w:p w14:paraId="22141FCD" w14:textId="2B3DDAC1" w:rsidR="0067289B" w:rsidRDefault="001727D0">
      <w:pPr>
        <w:pStyle w:val="20"/>
        <w:shd w:val="clear" w:color="auto" w:fill="auto"/>
        <w:ind w:firstLine="600"/>
      </w:pPr>
      <w:r>
        <w:t xml:space="preserve">Обучение частных охранников осуществляется в лекционном зале, расположенном в здании </w:t>
      </w:r>
      <w:r>
        <w:t xml:space="preserve">по адресу: г. </w:t>
      </w:r>
      <w:r w:rsidR="00BF4850">
        <w:t>Междуреченск</w:t>
      </w:r>
      <w:r>
        <w:t>, ул</w:t>
      </w:r>
      <w:r>
        <w:t>.</w:t>
      </w:r>
      <w:r w:rsidR="00BF4850">
        <w:t xml:space="preserve"> Кузнецкая 27</w:t>
      </w:r>
      <w:r>
        <w:t>. В указанном помещении расположен учебный компьютеризированный класс, имеются наглядные пособия, макеты, плакаты, технические средства для проведения практических занятий по технической и медицинско</w:t>
      </w:r>
      <w:r>
        <w:t>й подготовке. При обучении используются следующие специальные средства: палки специальные (ПР-73М, ПР-К, ПР-Т, ПУС-1, ПУС-2, ПУС- 3), наручники (БР-С, БР-С2, БКС-1, БОС).</w:t>
      </w:r>
    </w:p>
    <w:p w14:paraId="273222D7" w14:textId="77777777" w:rsidR="00BF4850" w:rsidRDefault="001727D0" w:rsidP="00BF4850">
      <w:pPr>
        <w:pStyle w:val="20"/>
        <w:shd w:val="clear" w:color="auto" w:fill="auto"/>
        <w:ind w:firstLine="600"/>
      </w:pPr>
      <w:r>
        <w:t xml:space="preserve">Место проведения практических занятий по специальной физической подготовке: </w:t>
      </w:r>
      <w:r w:rsidR="00BF4850" w:rsidRPr="00BF4850">
        <w:t>г. Междуреченск, Кузнецкая 27</w:t>
      </w:r>
      <w:r w:rsidR="00BF4850">
        <w:t>.</w:t>
      </w:r>
    </w:p>
    <w:p w14:paraId="2ABEE3FC" w14:textId="33ED75CF" w:rsidR="0067289B" w:rsidRDefault="001727D0" w:rsidP="00BF4850">
      <w:pPr>
        <w:pStyle w:val="20"/>
        <w:shd w:val="clear" w:color="auto" w:fill="auto"/>
        <w:ind w:firstLine="600"/>
      </w:pPr>
      <w:r>
        <w:t xml:space="preserve">Практические стрельбы проводятся в стрелковом тире, расположенном по адресу: г. </w:t>
      </w:r>
      <w:r w:rsidR="00BF4850" w:rsidRPr="00BF4850">
        <w:t xml:space="preserve">г. Междуреченск, </w:t>
      </w:r>
      <w:r w:rsidR="00BF4850">
        <w:t>пр. Коммунистический 23</w:t>
      </w:r>
      <w:r>
        <w:t>. Указанный тир имеет 4 направления стрельбы.</w:t>
      </w:r>
    </w:p>
    <w:p w14:paraId="783CFD01" w14:textId="77777777" w:rsidR="0067289B" w:rsidRDefault="001727D0">
      <w:pPr>
        <w:pStyle w:val="20"/>
        <w:shd w:val="clear" w:color="auto" w:fill="auto"/>
        <w:spacing w:after="440"/>
        <w:ind w:firstLine="600"/>
      </w:pPr>
      <w:r>
        <w:t>При стрельбе используются следующие модели оружия: М</w:t>
      </w:r>
      <w:r>
        <w:t>Р-71, МР-79-9Т ООП, Сайга-410В, Сайга-410К. Учебная литература имеется в достаточном количестве.</w:t>
      </w:r>
    </w:p>
    <w:p w14:paraId="56C313FC" w14:textId="77777777" w:rsidR="0067289B" w:rsidRDefault="001727D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47"/>
        </w:tabs>
        <w:spacing w:before="0" w:line="266" w:lineRule="exact"/>
      </w:pPr>
      <w:bookmarkStart w:id="4" w:name="bookmark4"/>
      <w:r>
        <w:t>Требования к условиям реализации программы</w:t>
      </w:r>
      <w:bookmarkEnd w:id="4"/>
    </w:p>
    <w:p w14:paraId="14E297DF" w14:textId="77777777" w:rsidR="0067289B" w:rsidRDefault="001727D0">
      <w:pPr>
        <w:pStyle w:val="20"/>
        <w:shd w:val="clear" w:color="auto" w:fill="auto"/>
        <w:spacing w:after="320" w:line="266" w:lineRule="exact"/>
      </w:pPr>
      <w:r>
        <w:t>3.2.1 Требования к организации учебного процесса</w:t>
      </w:r>
    </w:p>
    <w:p w14:paraId="53E8FA03" w14:textId="77777777" w:rsidR="0067289B" w:rsidRDefault="001727D0">
      <w:pPr>
        <w:pStyle w:val="20"/>
        <w:shd w:val="clear" w:color="auto" w:fill="auto"/>
        <w:ind w:firstLine="600"/>
      </w:pPr>
      <w:r>
        <w:t xml:space="preserve">Учебные группы по профессиональной подготовке частных </w:t>
      </w:r>
      <w:r>
        <w:t>охранников создаются численностью до 30 человек. Учет посещаемости занятий, успеваемости и пройденных тем ведется преподавателями в соответствующей учетной документации. Продолжительность учебного часа теоретических и практических занятий составляет один а</w:t>
      </w:r>
      <w:r>
        <w:t>кадемический час (45 минут).</w:t>
      </w:r>
    </w:p>
    <w:p w14:paraId="2BCC212E" w14:textId="77777777" w:rsidR="0067289B" w:rsidRDefault="001727D0">
      <w:pPr>
        <w:pStyle w:val="20"/>
        <w:shd w:val="clear" w:color="auto" w:fill="auto"/>
        <w:ind w:firstLine="600"/>
      </w:pPr>
      <w:r>
        <w:t xml:space="preserve">Для реализации Программы создаются организационно-педагогические условия: квалификация педагогических работников организации, осуществляющей образовательную деятельность, должна отвечать квалификационным требованиям, указанным </w:t>
      </w:r>
      <w:r>
        <w:t>в квалификационных справочниках и (или) профессиональных стандартах (при наличии), использование при изучении дисциплин Программы методик преподавания, предполагающих вместе с традиционными лекционно-семинарскими занятиями решение слушателями вводных задач</w:t>
      </w:r>
      <w:r>
        <w:t xml:space="preserve"> по дисциплинам Программы, занятия с распределением ролевых заданий между слушателями, применение </w:t>
      </w:r>
      <w:proofErr w:type="spellStart"/>
      <w:r>
        <w:t>аппаратно</w:t>
      </w:r>
      <w:r>
        <w:softHyphen/>
        <w:t>программных</w:t>
      </w:r>
      <w:proofErr w:type="spellEnd"/>
      <w:r>
        <w:t xml:space="preserve"> и аудиовизуальных средств обучения, </w:t>
      </w:r>
      <w:proofErr w:type="spellStart"/>
      <w:r>
        <w:t>учебно</w:t>
      </w:r>
      <w:proofErr w:type="spellEnd"/>
      <w:r>
        <w:t xml:space="preserve"> - наглядных пособий.</w:t>
      </w:r>
    </w:p>
    <w:p w14:paraId="51219E41" w14:textId="77777777" w:rsidR="0067289B" w:rsidRDefault="001727D0">
      <w:pPr>
        <w:pStyle w:val="20"/>
        <w:shd w:val="clear" w:color="auto" w:fill="auto"/>
        <w:ind w:firstLine="600"/>
      </w:pPr>
      <w:r>
        <w:t>Практические занятия по Программе могут также проводиться на базе частны</w:t>
      </w:r>
      <w:r>
        <w:t>х охранных организаций, с которыми у образовательного учреждения заключены соответствующие договора. Указанные занятия (стажировка в частном охранном предприятии), при наличии возможности организации, осуществляется в рамках времени, отводимого для обязате</w:t>
      </w:r>
      <w:r>
        <w:t>льных практических занятий.</w:t>
      </w:r>
    </w:p>
    <w:p w14:paraId="11C0F477" w14:textId="77777777" w:rsidR="0067289B" w:rsidRDefault="001727D0">
      <w:pPr>
        <w:pStyle w:val="20"/>
        <w:shd w:val="clear" w:color="auto" w:fill="auto"/>
        <w:ind w:firstLine="600"/>
      </w:pPr>
      <w:r>
        <w:t>Освоение дисциплин Программы «Использование специальных средств», «Огневая подготовка» и «Специальная физическая подготовка» в части практических занятий с использованием электронного обучения, дистанционных образовательных техн</w:t>
      </w:r>
      <w:r>
        <w:t xml:space="preserve">ологий не </w:t>
      </w:r>
      <w:r>
        <w:lastRenderedPageBreak/>
        <w:t>допускается.</w:t>
      </w:r>
    </w:p>
    <w:p w14:paraId="326F2C55" w14:textId="77777777" w:rsidR="0067289B" w:rsidRDefault="001727D0">
      <w:pPr>
        <w:pStyle w:val="20"/>
        <w:shd w:val="clear" w:color="auto" w:fill="auto"/>
        <w:ind w:firstLine="600"/>
      </w:pPr>
      <w:r>
        <w:t>Программа профессионального обучения реализуется в соответствии с календарными графиками для охранников 4-го, 5-го и 6-го разрядов.</w:t>
      </w:r>
    </w:p>
    <w:p w14:paraId="6E048E12" w14:textId="77777777" w:rsidR="0067289B" w:rsidRDefault="001727D0">
      <w:pPr>
        <w:pStyle w:val="20"/>
        <w:shd w:val="clear" w:color="auto" w:fill="auto"/>
        <w:spacing w:after="360"/>
        <w:ind w:firstLine="600"/>
      </w:pPr>
      <w:r>
        <w:t>Документы, необходимые для зачисления на обучение:</w:t>
      </w:r>
    </w:p>
    <w:p w14:paraId="3FCB3689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</w:pPr>
      <w:r>
        <w:t>договор на обучение;</w:t>
      </w:r>
    </w:p>
    <w:p w14:paraId="71F7F21E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</w:pPr>
      <w:r>
        <w:t>паспорт гражданина Российской</w:t>
      </w:r>
      <w:r>
        <w:t xml:space="preserve"> Федерации;</w:t>
      </w:r>
    </w:p>
    <w:p w14:paraId="50106C9F" w14:textId="77777777" w:rsidR="0067289B" w:rsidRDefault="001727D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420"/>
      </w:pPr>
      <w:r>
        <w:t>медицинская справка формы № 002-ОУ, 003-ОУ.</w:t>
      </w:r>
    </w:p>
    <w:p w14:paraId="2123F631" w14:textId="77777777" w:rsidR="0067289B" w:rsidRDefault="001727D0">
      <w:pPr>
        <w:pStyle w:val="20"/>
        <w:shd w:val="clear" w:color="auto" w:fill="auto"/>
        <w:spacing w:after="296" w:line="266" w:lineRule="exact"/>
      </w:pPr>
      <w:r>
        <w:t>Программой предусмотрено изучение слушателями следующих дисциплин:</w:t>
      </w:r>
    </w:p>
    <w:p w14:paraId="7BA874E3" w14:textId="77777777" w:rsidR="0067289B" w:rsidRDefault="001727D0">
      <w:pPr>
        <w:pStyle w:val="20"/>
        <w:shd w:val="clear" w:color="auto" w:fill="auto"/>
        <w:spacing w:after="364" w:line="346" w:lineRule="exact"/>
      </w:pPr>
      <w:r>
        <w:t>"Правовая подготовка", "Тактико-специальная подготовка", "Техническая подготовка", "Использование специальных средств", "Огневая подг</w:t>
      </w:r>
      <w:r>
        <w:t>отовка" (для охранников 5 и 6 разрядов), "Оказание первой помощи", "Психологическая подготовка», «Противодействие терроризму», «Специальная физическая подготовка».</w:t>
      </w:r>
    </w:p>
    <w:p w14:paraId="0899266C" w14:textId="77777777" w:rsidR="0067289B" w:rsidRDefault="001727D0">
      <w:pPr>
        <w:pStyle w:val="20"/>
        <w:shd w:val="clear" w:color="auto" w:fill="auto"/>
        <w:spacing w:after="360"/>
        <w:ind w:firstLine="600"/>
      </w:pPr>
      <w:r>
        <w:t xml:space="preserve">По завершении профессионального обучения по Программе проводится итоговая </w:t>
      </w:r>
      <w:r>
        <w:t>аттестация в форме квалификационного экзамена, к которой допускаются обучающиеся, освоившие Программу в полном объеме. Квалификационный экзамен проводится образовательной организацией для определения соответствия полученных знаний, умений и навыков програм</w:t>
      </w:r>
      <w:r>
        <w:t>ме профессионального обучения и установления (подтверждения) на этой основе лицам, прошедшим профессиональное обучение, квалификационных разрядов, классов, категорий по соответствующим профессиям рабочих (должностям служащих).</w:t>
      </w:r>
    </w:p>
    <w:p w14:paraId="7663BDBF" w14:textId="77777777" w:rsidR="0067289B" w:rsidRDefault="001727D0">
      <w:pPr>
        <w:pStyle w:val="20"/>
        <w:numPr>
          <w:ilvl w:val="0"/>
          <w:numId w:val="4"/>
        </w:numPr>
        <w:shd w:val="clear" w:color="auto" w:fill="auto"/>
        <w:tabs>
          <w:tab w:val="left" w:pos="692"/>
        </w:tabs>
      </w:pPr>
      <w:r>
        <w:t>Требования к итоговой аттеста</w:t>
      </w:r>
      <w:r>
        <w:t>ции</w:t>
      </w:r>
    </w:p>
    <w:p w14:paraId="6B733149" w14:textId="77777777" w:rsidR="0067289B" w:rsidRDefault="001727D0">
      <w:pPr>
        <w:pStyle w:val="20"/>
        <w:shd w:val="clear" w:color="auto" w:fill="auto"/>
        <w:ind w:firstLine="600"/>
      </w:pPr>
      <w:r>
        <w:t>По завершении профессионального обучения проводится итоговая аттестация в форме квалификационного экзамена, к которому допускаются обучающиеся, освоившие программу в полном объеме. Квалификационный экзамен проводится для определения соответствия получе</w:t>
      </w:r>
      <w:r>
        <w:t>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разрядов.</w:t>
      </w:r>
    </w:p>
    <w:p w14:paraId="3D36A2C0" w14:textId="77777777" w:rsidR="0067289B" w:rsidRDefault="001727D0">
      <w:pPr>
        <w:pStyle w:val="20"/>
        <w:shd w:val="clear" w:color="auto" w:fill="auto"/>
        <w:ind w:firstLine="600"/>
      </w:pPr>
      <w:r>
        <w:t>Квалификационный экзамен включает в себя практическую квалификационную работу и проверку</w:t>
      </w:r>
      <w:r>
        <w:t xml:space="preserve"> теоретических знаний в пределах квалификационных требований, указанных в квалификационных справочниках, и (или) профессиональных стандартов, по соответствующим профессиям рабочих (должностям служащих).</w:t>
      </w:r>
    </w:p>
    <w:p w14:paraId="740E6282" w14:textId="77777777" w:rsidR="0067289B" w:rsidRDefault="001727D0">
      <w:pPr>
        <w:pStyle w:val="20"/>
        <w:shd w:val="clear" w:color="auto" w:fill="auto"/>
        <w:ind w:firstLine="600"/>
      </w:pPr>
      <w:r>
        <w:t>В соответствии с Постановления Правительства РФ от 14</w:t>
      </w:r>
      <w:r>
        <w:t xml:space="preserve"> августа 1992 г.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587 в рамках практической квалификационной работы осуществляется проверка наличия практических навыков применения специальных средств, гражданского и служебного оружия. Для 5 и 6 квалификационных разрядов в обязательном порядке проводятс</w:t>
      </w:r>
      <w:r>
        <w:t>я практические стрельбы.</w:t>
      </w:r>
    </w:p>
    <w:p w14:paraId="66E60F5C" w14:textId="77777777" w:rsidR="0067289B" w:rsidRDefault="001727D0">
      <w:pPr>
        <w:pStyle w:val="20"/>
        <w:shd w:val="clear" w:color="auto" w:fill="auto"/>
        <w:ind w:firstLine="600"/>
      </w:pPr>
      <w:r>
        <w:t>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средств, гражданского и служебного оружия (используемых в зависимости от разряда охр</w:t>
      </w:r>
      <w:r>
        <w:t xml:space="preserve">анников). Для 5 и 6 квалификационных разрядов в обязательном порядке проводятся практические стрельбы. К проведению квалификационного экзамена привлекаются представители работодателей, их </w:t>
      </w:r>
      <w:r>
        <w:lastRenderedPageBreak/>
        <w:t>объединений.</w:t>
      </w:r>
    </w:p>
    <w:p w14:paraId="22E81943" w14:textId="77777777" w:rsidR="0067289B" w:rsidRDefault="001727D0">
      <w:pPr>
        <w:pStyle w:val="20"/>
        <w:shd w:val="clear" w:color="auto" w:fill="auto"/>
        <w:tabs>
          <w:tab w:val="left" w:pos="1968"/>
        </w:tabs>
        <w:ind w:firstLine="600"/>
      </w:pPr>
      <w:r>
        <w:t xml:space="preserve">При проверке теоретических знаний используются вопросы </w:t>
      </w:r>
      <w:r>
        <w:t>по учебным дисциплинам:</w:t>
      </w:r>
      <w:r>
        <w:tab/>
        <w:t>«Правовая подготовка», «Тактико-специальная подготовка»,</w:t>
      </w:r>
    </w:p>
    <w:p w14:paraId="3D1DD4D7" w14:textId="77777777" w:rsidR="0067289B" w:rsidRDefault="001727D0">
      <w:pPr>
        <w:pStyle w:val="20"/>
        <w:shd w:val="clear" w:color="auto" w:fill="auto"/>
      </w:pPr>
      <w:r>
        <w:t>«Техническая подготовка», «Использование специальных средств», «Огневая подготовка» (для охранников 5 и 6 разрядов), «Оказание первой помощи», «Психологическая подготовка», «П</w:t>
      </w:r>
      <w:r>
        <w:t>ротиводействие терроризму».</w:t>
      </w:r>
    </w:p>
    <w:p w14:paraId="3C7B0A1B" w14:textId="77777777" w:rsidR="0067289B" w:rsidRDefault="001727D0">
      <w:pPr>
        <w:pStyle w:val="20"/>
        <w:shd w:val="clear" w:color="auto" w:fill="auto"/>
        <w:ind w:firstLine="600"/>
      </w:pPr>
      <w:r>
        <w:t>Проверка теоретических знаний проводится с использованием экзаменационных билетов, разработанных образовательной организацией, осуществляющей профессиональное обучение охранников на основе данной программы, и утвержденных руково</w:t>
      </w:r>
      <w:r>
        <w:t>дителем образовательной организации. Проверка теоретических знаний может проводиться в форме тестирования.</w:t>
      </w:r>
    </w:p>
    <w:p w14:paraId="573F8B05" w14:textId="77777777" w:rsidR="0067289B" w:rsidRDefault="001727D0">
      <w:pPr>
        <w:pStyle w:val="20"/>
        <w:shd w:val="clear" w:color="auto" w:fill="auto"/>
      </w:pPr>
      <w:r>
        <w:t>Результаты итоговой аттестации оформляются Протоколом экзаменационной комиссии.</w:t>
      </w:r>
    </w:p>
    <w:p w14:paraId="3BC51728" w14:textId="77777777" w:rsidR="0067289B" w:rsidRDefault="001727D0">
      <w:pPr>
        <w:pStyle w:val="20"/>
        <w:shd w:val="clear" w:color="auto" w:fill="auto"/>
        <w:spacing w:line="346" w:lineRule="exact"/>
        <w:ind w:firstLine="600"/>
      </w:pPr>
      <w:r>
        <w:t>Лицам, успешно освоившим Программу и прошедшим итоговую аттестацию, в</w:t>
      </w:r>
      <w:r>
        <w:t>ыдаются свидетельства о профессиональном обучении для работы в качестве частного охранника соответствующего разряда.</w:t>
      </w:r>
    </w:p>
    <w:p w14:paraId="1316394B" w14:textId="77777777" w:rsidR="0067289B" w:rsidRDefault="001727D0">
      <w:pPr>
        <w:pStyle w:val="20"/>
        <w:shd w:val="clear" w:color="auto" w:fill="auto"/>
        <w:spacing w:after="340"/>
        <w:ind w:firstLine="600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</w:t>
      </w:r>
      <w:r>
        <w:t>ть образовательной программы и отчисленным досрочно, выдается справка об обучении.</w:t>
      </w:r>
    </w:p>
    <w:p w14:paraId="56A0AAF7" w14:textId="77777777" w:rsidR="0067289B" w:rsidRDefault="001727D0">
      <w:pPr>
        <w:pStyle w:val="20"/>
        <w:numPr>
          <w:ilvl w:val="0"/>
          <w:numId w:val="4"/>
        </w:numPr>
        <w:shd w:val="clear" w:color="auto" w:fill="auto"/>
        <w:tabs>
          <w:tab w:val="left" w:pos="697"/>
        </w:tabs>
        <w:jc w:val="left"/>
      </w:pPr>
      <w:r>
        <w:t xml:space="preserve">Требования к учебно-методическому обеспечению учебного </w:t>
      </w:r>
      <w:proofErr w:type="gramStart"/>
      <w:r>
        <w:t>процесса Необходимо</w:t>
      </w:r>
      <w:proofErr w:type="gramEnd"/>
      <w:r>
        <w:t xml:space="preserve"> наличие учебно-наглядных и иных учебно-методических пособий по дисциплинам программы. Перечень обя</w:t>
      </w:r>
      <w:r>
        <w:t>зательных учебных материалов для профессиональной подготовки частных охранников устанавливается Минобрнауки России.</w:t>
      </w:r>
    </w:p>
    <w:p w14:paraId="6CCBB2D3" w14:textId="77777777" w:rsidR="0067289B" w:rsidRDefault="001727D0">
      <w:pPr>
        <w:pStyle w:val="20"/>
        <w:shd w:val="clear" w:color="auto" w:fill="auto"/>
        <w:spacing w:line="346" w:lineRule="exact"/>
        <w:ind w:firstLine="600"/>
      </w:pPr>
      <w:r>
        <w:t>Обучающиеся должны персонально обеспечиваться учебно-методическими пособиями по преподаваемым дисциплинам программы.</w:t>
      </w:r>
    </w:p>
    <w:p w14:paraId="5D983479" w14:textId="77777777" w:rsidR="0067289B" w:rsidRDefault="001727D0">
      <w:pPr>
        <w:pStyle w:val="20"/>
        <w:numPr>
          <w:ilvl w:val="0"/>
          <w:numId w:val="4"/>
        </w:numPr>
        <w:shd w:val="clear" w:color="auto" w:fill="auto"/>
        <w:tabs>
          <w:tab w:val="left" w:pos="692"/>
        </w:tabs>
        <w:spacing w:line="266" w:lineRule="exact"/>
      </w:pPr>
      <w:r>
        <w:t xml:space="preserve">Требования к </w:t>
      </w:r>
      <w:r>
        <w:t>кадровому обеспечению учебного процесса</w:t>
      </w:r>
    </w:p>
    <w:p w14:paraId="3321EE7C" w14:textId="77777777" w:rsidR="0067289B" w:rsidRDefault="001727D0">
      <w:pPr>
        <w:pStyle w:val="20"/>
        <w:shd w:val="clear" w:color="auto" w:fill="auto"/>
        <w:spacing w:after="340"/>
        <w:ind w:firstLine="600"/>
      </w:pPr>
      <w:r>
        <w:t>Педагогические кадры должны иметь высшее или среднее профессиональное образование по соответствующей специальности, а при наличии образования по смежной специальности - опыт практической деятельности по соответствующ</w:t>
      </w:r>
      <w:r>
        <w:t>ему профилю, проходить повышение квалификации не реже одного раза в три года.</w:t>
      </w:r>
    </w:p>
    <w:p w14:paraId="37C6CD6F" w14:textId="77777777" w:rsidR="0067289B" w:rsidRDefault="001727D0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</w:pPr>
      <w:r>
        <w:t>Права и обязанности образовательного учреждения, реализующего программу Образовательное учреждение, осуществляющее профессиональную подготовку частных охранников, обязано обеспеч</w:t>
      </w:r>
      <w:r>
        <w:t>ить выполнение содержания программы профессиональной подготовки охранников.</w:t>
      </w:r>
    </w:p>
    <w:p w14:paraId="60C3F29D" w14:textId="77777777" w:rsidR="0067289B" w:rsidRDefault="001727D0">
      <w:pPr>
        <w:pStyle w:val="20"/>
        <w:shd w:val="clear" w:color="auto" w:fill="auto"/>
        <w:spacing w:after="400"/>
        <w:ind w:firstLine="600"/>
      </w:pPr>
      <w:r>
        <w:t>Образовательное учреждение, реализующее программу, имеет право изменять последовательность изучения тем учебных дисциплин при условии полного выполнения программы; организовывать н</w:t>
      </w:r>
      <w:r>
        <w:t>а основе договорных отношений обучение по отдельным дисциплинам (разделам) программы в образовательных учреждениях и организациях, имеющих условия для проведения соответствующих занятий (в том числе по первой помощи, специальной физической и огневой подгот</w:t>
      </w:r>
      <w:r>
        <w:t>овке).</w:t>
      </w:r>
    </w:p>
    <w:p w14:paraId="583F6253" w14:textId="77777777" w:rsidR="0067289B" w:rsidRDefault="001727D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47"/>
        </w:tabs>
        <w:spacing w:before="0" w:line="266" w:lineRule="exact"/>
      </w:pPr>
      <w:bookmarkStart w:id="5" w:name="bookmark5"/>
      <w:r>
        <w:t>Требования к уровню подготовки лиц, успешно освоивших программу</w:t>
      </w:r>
      <w:bookmarkEnd w:id="5"/>
    </w:p>
    <w:p w14:paraId="12ABFC92" w14:textId="77777777" w:rsidR="0067289B" w:rsidRDefault="001727D0">
      <w:pPr>
        <w:pStyle w:val="20"/>
        <w:numPr>
          <w:ilvl w:val="0"/>
          <w:numId w:val="5"/>
        </w:numPr>
        <w:shd w:val="clear" w:color="auto" w:fill="auto"/>
        <w:tabs>
          <w:tab w:val="left" w:pos="692"/>
        </w:tabs>
        <w:spacing w:after="360" w:line="266" w:lineRule="exact"/>
      </w:pPr>
      <w:r>
        <w:t>Лица, успешно освоившие Программу, должны:</w:t>
      </w:r>
    </w:p>
    <w:p w14:paraId="6B052E86" w14:textId="77777777" w:rsidR="0067289B" w:rsidRDefault="001727D0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after="340"/>
      </w:pPr>
      <w:r>
        <w:lastRenderedPageBreak/>
        <w:t xml:space="preserve">Иметь четкую ценностную ориентацию на обеспечение законных прав и интересов заказчиков охранных услуг, соблюдение прав и свобод </w:t>
      </w:r>
      <w:r>
        <w:t>человека и гражданина при обеспечении оказания охранных услуг.</w:t>
      </w:r>
    </w:p>
    <w:p w14:paraId="40D6C171" w14:textId="77777777" w:rsidR="0067289B" w:rsidRDefault="001727D0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</w:pPr>
      <w:r>
        <w:t xml:space="preserve">Знать действующие нормы и правила в области следующих основных разделов: -основы законодательства в области частной охранной деятельности и нормативные правовые акты, регулирующие деятельность </w:t>
      </w:r>
      <w:r>
        <w:t>охранника;</w:t>
      </w:r>
    </w:p>
    <w:p w14:paraId="09C7E226" w14:textId="77777777" w:rsidR="0067289B" w:rsidRDefault="001727D0">
      <w:pPr>
        <w:pStyle w:val="20"/>
        <w:shd w:val="clear" w:color="auto" w:fill="auto"/>
      </w:pPr>
      <w:r>
        <w:t>-правовой статус и организационные основы деятельности охранников;</w:t>
      </w:r>
    </w:p>
    <w:p w14:paraId="543B73F7" w14:textId="77777777" w:rsidR="0067289B" w:rsidRDefault="001727D0">
      <w:pPr>
        <w:pStyle w:val="20"/>
        <w:shd w:val="clear" w:color="auto" w:fill="auto"/>
      </w:pPr>
      <w:r>
        <w:t>-прямые и косвенные угрозы безопасности охраняемых объектов;</w:t>
      </w:r>
    </w:p>
    <w:p w14:paraId="07DCB25C" w14:textId="77777777" w:rsidR="0067289B" w:rsidRDefault="001727D0">
      <w:pPr>
        <w:pStyle w:val="20"/>
        <w:shd w:val="clear" w:color="auto" w:fill="auto"/>
      </w:pPr>
      <w:r>
        <w:t>-контроль и надзор за частной охранной деятельностью;</w:t>
      </w:r>
    </w:p>
    <w:p w14:paraId="38B32EEA" w14:textId="77777777" w:rsidR="0067289B" w:rsidRDefault="001727D0">
      <w:pPr>
        <w:pStyle w:val="20"/>
        <w:shd w:val="clear" w:color="auto" w:fill="auto"/>
      </w:pPr>
      <w:r>
        <w:t xml:space="preserve">-основы организации и тактики осуществления охранных услуг (в </w:t>
      </w:r>
      <w:r>
        <w:t>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 передачи их в органы внутренних дел), пси</w:t>
      </w:r>
      <w:r>
        <w:t>хологические основы деятельности охранника;</w:t>
      </w:r>
    </w:p>
    <w:p w14:paraId="4D1BA963" w14:textId="77777777" w:rsidR="0067289B" w:rsidRDefault="001727D0">
      <w:pPr>
        <w:pStyle w:val="20"/>
        <w:shd w:val="clear" w:color="auto" w:fill="auto"/>
      </w:pPr>
      <w:r>
        <w:t>-тактико-технические характеристики, устройство (материальную часть) и принципы работы служебного оружия (для охранников 6 разряда) и гражданского оружия (для охранников 5 и 6 разрядов), а также специальных средс</w:t>
      </w:r>
      <w:r>
        <w:t>тв, используемых в частной охранной деятельности, и меры безопасности при обращении с ними;</w:t>
      </w:r>
    </w:p>
    <w:p w14:paraId="393E27C3" w14:textId="77777777" w:rsidR="0067289B" w:rsidRDefault="001727D0">
      <w:pPr>
        <w:pStyle w:val="20"/>
        <w:shd w:val="clear" w:color="auto" w:fill="auto"/>
      </w:pPr>
      <w:r>
        <w:t>-приемы и правила стрельбы из служебного оружия (для охранников 6 разряда) и стрельбы (применения) из гражданского оружия (для охранников 5 и 6 разрядов);</w:t>
      </w:r>
    </w:p>
    <w:p w14:paraId="208833CA" w14:textId="77777777" w:rsidR="0067289B" w:rsidRDefault="001727D0">
      <w:pPr>
        <w:pStyle w:val="20"/>
        <w:shd w:val="clear" w:color="auto" w:fill="auto"/>
        <w:jc w:val="left"/>
      </w:pPr>
      <w:r>
        <w:t>-основные</w:t>
      </w:r>
      <w:r>
        <w:t xml:space="preserve"> технические средства охраны, правила и особенности их применения в охранной деятельности, средства охранной, пожарной и тревожной сигнализации; -основные приемы и способы самозащиты от различных видов физического нападения (в том числе способы применения </w:t>
      </w:r>
      <w:r>
        <w:t>физической силы и специальных средств);</w:t>
      </w:r>
    </w:p>
    <w:p w14:paraId="24379EF5" w14:textId="77777777" w:rsidR="0067289B" w:rsidRDefault="001727D0">
      <w:pPr>
        <w:pStyle w:val="20"/>
        <w:shd w:val="clear" w:color="auto" w:fill="auto"/>
        <w:jc w:val="left"/>
      </w:pPr>
      <w:r>
        <w:t>-нормы профессионального поведения и этики охранника;</w:t>
      </w:r>
    </w:p>
    <w:p w14:paraId="04D9D6ED" w14:textId="77777777" w:rsidR="0067289B" w:rsidRDefault="001727D0">
      <w:pPr>
        <w:pStyle w:val="20"/>
        <w:shd w:val="clear" w:color="auto" w:fill="auto"/>
        <w:spacing w:after="340"/>
        <w:jc w:val="left"/>
      </w:pPr>
      <w:r>
        <w:t>-основы организации первой помощи, порядок направления пострадавших в лечебные учреждения.</w:t>
      </w:r>
    </w:p>
    <w:p w14:paraId="3417053C" w14:textId="77777777" w:rsidR="0067289B" w:rsidRDefault="001727D0">
      <w:pPr>
        <w:pStyle w:val="20"/>
        <w:numPr>
          <w:ilvl w:val="0"/>
          <w:numId w:val="6"/>
        </w:numPr>
        <w:shd w:val="clear" w:color="auto" w:fill="auto"/>
        <w:tabs>
          <w:tab w:val="left" w:pos="899"/>
        </w:tabs>
        <w:jc w:val="left"/>
      </w:pPr>
      <w:r>
        <w:t>Уметь:</w:t>
      </w:r>
    </w:p>
    <w:p w14:paraId="72309F0B" w14:textId="77777777" w:rsidR="0067289B" w:rsidRDefault="001727D0">
      <w:pPr>
        <w:pStyle w:val="20"/>
        <w:shd w:val="clear" w:color="auto" w:fill="auto"/>
        <w:jc w:val="left"/>
      </w:pPr>
      <w:r>
        <w:t>-принимать юридически грамотные решения в различных профессионал</w:t>
      </w:r>
      <w:r>
        <w:t>ьных ситуациях, содействовать правоохранительным органам в обеспечении правопорядка; -применять приемы психологического воздействия в целях выполнения служебных задач;</w:t>
      </w:r>
    </w:p>
    <w:p w14:paraId="4E525771" w14:textId="77777777" w:rsidR="0067289B" w:rsidRDefault="001727D0">
      <w:pPr>
        <w:pStyle w:val="20"/>
        <w:shd w:val="clear" w:color="auto" w:fill="auto"/>
        <w:jc w:val="left"/>
      </w:pPr>
      <w:r>
        <w:t>-грамотно выполнять профессиональные обязанности с использованием имеющихся в распоряжен</w:t>
      </w:r>
      <w:r>
        <w:t>ии охранника технических и иных средств;</w:t>
      </w:r>
    </w:p>
    <w:p w14:paraId="47F15A00" w14:textId="77777777" w:rsidR="0067289B" w:rsidRDefault="001727D0">
      <w:pPr>
        <w:pStyle w:val="20"/>
        <w:shd w:val="clear" w:color="auto" w:fill="auto"/>
      </w:pPr>
      <w:r>
        <w:t>-правомерно применять в необходимых случаях оружие (для охранников 5 и 6 разрядов) и специальные средства и четко действовать при возникновении конфликтных и экстремальных ситуаций;</w:t>
      </w:r>
    </w:p>
    <w:p w14:paraId="11168493" w14:textId="77777777" w:rsidR="0067289B" w:rsidRDefault="001727D0">
      <w:pPr>
        <w:pStyle w:val="20"/>
        <w:shd w:val="clear" w:color="auto" w:fill="auto"/>
        <w:jc w:val="left"/>
      </w:pPr>
      <w:r>
        <w:t>-оказывать квалифицированную перв</w:t>
      </w:r>
      <w:r>
        <w:t>ую помощь пострадавшим при различных травмах и иных угрозах жизни и здоровью.</w:t>
      </w:r>
    </w:p>
    <w:p w14:paraId="27E8B553" w14:textId="77777777" w:rsidR="0067289B" w:rsidRDefault="001727D0">
      <w:pPr>
        <w:pStyle w:val="20"/>
        <w:numPr>
          <w:ilvl w:val="0"/>
          <w:numId w:val="6"/>
        </w:numPr>
        <w:shd w:val="clear" w:color="auto" w:fill="auto"/>
        <w:tabs>
          <w:tab w:val="left" w:pos="903"/>
        </w:tabs>
        <w:jc w:val="left"/>
      </w:pPr>
      <w:r>
        <w:t>Владеть системным подходом к решению задач по обеспечению эффективной деятельности охранника.</w:t>
      </w:r>
    </w:p>
    <w:p w14:paraId="2580F44A" w14:textId="77777777" w:rsidR="0067289B" w:rsidRDefault="001727D0">
      <w:pPr>
        <w:pStyle w:val="20"/>
        <w:shd w:val="clear" w:color="auto" w:fill="auto"/>
        <w:spacing w:after="340"/>
        <w:jc w:val="left"/>
      </w:pPr>
      <w:r>
        <w:t xml:space="preserve">Конкретные требования к уровню подготовки устанавливаются образовательными </w:t>
      </w:r>
      <w:r>
        <w:lastRenderedPageBreak/>
        <w:t>организац</w:t>
      </w:r>
      <w:r>
        <w:t>иями с учетом пункта 3.3 Программы.</w:t>
      </w:r>
    </w:p>
    <w:p w14:paraId="5F288B21" w14:textId="77777777" w:rsidR="0067289B" w:rsidRDefault="001727D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3"/>
        </w:tabs>
        <w:spacing w:before="0"/>
        <w:ind w:firstLine="600"/>
      </w:pPr>
      <w:bookmarkStart w:id="6" w:name="bookmark6"/>
      <w:r>
        <w:t>Зачетные требования, экзамены.</w:t>
      </w:r>
      <w:bookmarkEnd w:id="6"/>
    </w:p>
    <w:p w14:paraId="316E5F6F" w14:textId="77777777" w:rsidR="0067289B" w:rsidRDefault="001727D0">
      <w:pPr>
        <w:pStyle w:val="20"/>
        <w:shd w:val="clear" w:color="auto" w:fill="auto"/>
        <w:ind w:firstLine="600"/>
      </w:pPr>
      <w:r>
        <w:t xml:space="preserve">Прием экзаменов осуществляется на основании правил сдачи квалификационного экзамена, утвержденных Постановлением Правительства Российской Федерации от 14 августа 1992 г. № 587 (в </w:t>
      </w:r>
      <w:r>
        <w:t>редакции 20.09.2019 г.) Приказ Федеральной службы войск национальной гвардии Российской Федерации от 25 ноября 2019 г. № 387.</w:t>
      </w:r>
    </w:p>
    <w:p w14:paraId="724FF51F" w14:textId="77777777" w:rsidR="0067289B" w:rsidRDefault="001727D0">
      <w:pPr>
        <w:pStyle w:val="20"/>
        <w:shd w:val="clear" w:color="auto" w:fill="auto"/>
        <w:ind w:firstLine="600"/>
      </w:pPr>
      <w:r>
        <w:t xml:space="preserve">Формами опроса слушателей могут быть экзаменационные билеты, компьютерная Программа </w:t>
      </w:r>
      <w:r>
        <w:rPr>
          <w:lang w:val="en-US" w:eastAsia="en-US" w:bidi="en-US"/>
        </w:rPr>
        <w:t>ARM</w:t>
      </w:r>
      <w:r w:rsidRPr="00DC6F64">
        <w:rPr>
          <w:lang w:eastAsia="en-US" w:bidi="en-US"/>
        </w:rPr>
        <w:t>_</w:t>
      </w:r>
      <w:r>
        <w:rPr>
          <w:lang w:val="en-US" w:eastAsia="en-US" w:bidi="en-US"/>
        </w:rPr>
        <w:t>EXAM</w:t>
      </w:r>
      <w:r w:rsidRPr="00DC6F64">
        <w:rPr>
          <w:lang w:eastAsia="en-US" w:bidi="en-US"/>
        </w:rPr>
        <w:t xml:space="preserve">, </w:t>
      </w:r>
      <w:r>
        <w:t>другие электронные носители.</w:t>
      </w:r>
    </w:p>
    <w:p w14:paraId="007B9143" w14:textId="77777777" w:rsidR="0067289B" w:rsidRDefault="001727D0">
      <w:pPr>
        <w:pStyle w:val="20"/>
        <w:shd w:val="clear" w:color="auto" w:fill="auto"/>
        <w:spacing w:after="340"/>
        <w:ind w:firstLine="600"/>
      </w:pPr>
      <w:r>
        <w:t>По окон</w:t>
      </w:r>
      <w:r>
        <w:t>чанию курса обучения выдается свидетельство установленного образца.</w:t>
      </w:r>
    </w:p>
    <w:p w14:paraId="1F807981" w14:textId="77777777" w:rsidR="0067289B" w:rsidRDefault="001727D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3"/>
        </w:tabs>
        <w:spacing w:before="0"/>
        <w:ind w:firstLine="600"/>
      </w:pPr>
      <w:bookmarkStart w:id="7" w:name="bookmark7"/>
      <w:r>
        <w:t>Наличие специальной материально-технической базы.</w:t>
      </w:r>
      <w:bookmarkEnd w:id="7"/>
    </w:p>
    <w:p w14:paraId="1EC20C41" w14:textId="77777777" w:rsidR="0067289B" w:rsidRDefault="001727D0">
      <w:pPr>
        <w:pStyle w:val="20"/>
        <w:shd w:val="clear" w:color="auto" w:fill="auto"/>
      </w:pPr>
      <w:r>
        <w:t xml:space="preserve">АНО ДПО «УЦ «Академия Безопасности» располагает компьютерным классом на 10 посадочных мест, с установленной программой </w:t>
      </w:r>
      <w:r>
        <w:rPr>
          <w:lang w:val="en-US" w:eastAsia="en-US" w:bidi="en-US"/>
        </w:rPr>
        <w:t>ARM</w:t>
      </w:r>
      <w:r w:rsidRPr="00DC6F64">
        <w:rPr>
          <w:lang w:eastAsia="en-US" w:bidi="en-US"/>
        </w:rPr>
        <w:t>_</w:t>
      </w:r>
      <w:r>
        <w:rPr>
          <w:lang w:val="en-US" w:eastAsia="en-US" w:bidi="en-US"/>
        </w:rPr>
        <w:t>EXAM</w:t>
      </w:r>
      <w:r w:rsidRPr="00DC6F64">
        <w:rPr>
          <w:lang w:eastAsia="en-US" w:bidi="en-US"/>
        </w:rPr>
        <w:t xml:space="preserve">. </w:t>
      </w:r>
      <w:r>
        <w:t>Стрелковы</w:t>
      </w:r>
      <w:r>
        <w:t>й тир 15 метров на 2 направления для стрельбы из служебного короткоствольного и длинноствольного оружия, оружейная комната.</w:t>
      </w:r>
    </w:p>
    <w:p w14:paraId="155CD60C" w14:textId="77777777" w:rsidR="0067289B" w:rsidRDefault="001727D0">
      <w:pPr>
        <w:pStyle w:val="20"/>
        <w:shd w:val="clear" w:color="auto" w:fill="auto"/>
        <w:ind w:firstLine="600"/>
      </w:pPr>
      <w:r>
        <w:t>Для проведения практических стрельб в наличии МР-71, МР-79-9Т, Сайга-410В, Сайга-410К. Для проведения учебно-тренировочных занятий и</w:t>
      </w:r>
      <w:r>
        <w:t>меется достаточное количество учебного (макеты) короткоствольного и длинноствольного оружия.</w:t>
      </w:r>
    </w:p>
    <w:p w14:paraId="258C3D93" w14:textId="77777777" w:rsidR="0067289B" w:rsidRDefault="001727D0">
      <w:pPr>
        <w:pStyle w:val="20"/>
        <w:shd w:val="clear" w:color="auto" w:fill="auto"/>
        <w:spacing w:after="380"/>
        <w:ind w:firstLine="600"/>
      </w:pPr>
      <w:r>
        <w:t>Для отработки навыков владения спецсредствами манекены, наручники БРС - 1, БРС - 2, палки резиновые ПР - 73, ПР - 76. Для изучения предмета «Оказание первой помощи</w:t>
      </w:r>
      <w:r>
        <w:t>» приобретены муляжи. АНО располагает наглядными пособиями, методическими разработками, плакатами с обучающим материалом, материалами в электронном виде, лекционными материалами с обеспечением 100% слушателей.</w:t>
      </w:r>
    </w:p>
    <w:p w14:paraId="1022FCDF" w14:textId="77777777" w:rsidR="0067289B" w:rsidRDefault="001727D0">
      <w:pPr>
        <w:pStyle w:val="70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291"/>
        <w:ind w:firstLine="600"/>
      </w:pPr>
      <w:r>
        <w:t>Календарный учебный график Программы</w:t>
      </w:r>
    </w:p>
    <w:p w14:paraId="294BA548" w14:textId="77777777" w:rsidR="0067289B" w:rsidRDefault="001727D0">
      <w:pPr>
        <w:pStyle w:val="20"/>
        <w:shd w:val="clear" w:color="auto" w:fill="auto"/>
        <w:spacing w:line="302" w:lineRule="exact"/>
        <w:jc w:val="left"/>
      </w:pPr>
      <w:r>
        <w:t>6.1. Кале</w:t>
      </w:r>
      <w:r>
        <w:t>ндарный учебный график по программе профессиональной подготовки охранников 4 разряда.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2549"/>
        <w:gridCol w:w="1704"/>
        <w:gridCol w:w="3706"/>
      </w:tblGrid>
      <w:tr w:rsidR="0067289B" w14:paraId="68D040D6" w14:textId="77777777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08812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Календарный месяц, в котором проводится обучение по Программе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0F29E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Даты начала и окончания обучения по Программе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871E9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День</w:t>
            </w:r>
          </w:p>
          <w:p w14:paraId="4226E1A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освоения</w:t>
            </w:r>
          </w:p>
          <w:p w14:paraId="68AC37D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ind w:left="280"/>
              <w:jc w:val="left"/>
            </w:pPr>
            <w:r>
              <w:rPr>
                <w:rStyle w:val="2105pt"/>
              </w:rPr>
              <w:t>Программы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7CB7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Дисциплины</w:t>
            </w:r>
          </w:p>
          <w:p w14:paraId="247648B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 xml:space="preserve">Программы и </w:t>
            </w:r>
            <w:r>
              <w:rPr>
                <w:rStyle w:val="2105pt"/>
              </w:rPr>
              <w:t>количество часов</w:t>
            </w:r>
          </w:p>
        </w:tc>
      </w:tr>
      <w:tr w:rsidR="0067289B" w14:paraId="027D3A65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3FF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(Наименование</w:t>
            </w:r>
          </w:p>
          <w:p w14:paraId="7326A19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месяца)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34820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ind w:left="180" w:firstLine="300"/>
              <w:jc w:val="left"/>
            </w:pPr>
            <w:r>
              <w:rPr>
                <w:rStyle w:val="2105pt"/>
              </w:rPr>
              <w:t>Теоретические и практические занятия (даты проведения)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2B4B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 день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C8A9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Д1 (6ч.), Д2(2ч.)</w:t>
            </w:r>
          </w:p>
        </w:tc>
      </w:tr>
      <w:tr w:rsidR="0067289B" w14:paraId="500ED4FA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5D404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34E16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7680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 день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8E3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Д2 (3 ч.), ДЗ (3 ч.). Д4 (2 ч.)</w:t>
            </w:r>
          </w:p>
        </w:tc>
      </w:tr>
      <w:tr w:rsidR="0067289B" w14:paraId="023F7D0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0D593A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25012D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B05E4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 день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E076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Д4(1ч.), Д6(5ч.), Д7(2ч.)</w:t>
            </w:r>
          </w:p>
        </w:tc>
      </w:tr>
      <w:tr w:rsidR="0067289B" w14:paraId="3E487BD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AB1668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877079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2908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день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F31D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Д7(6ч.), Д8(2ч.)</w:t>
            </w:r>
          </w:p>
        </w:tc>
      </w:tr>
      <w:tr w:rsidR="0067289B" w14:paraId="6AD8C30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C3ECC6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5F69EE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FAEF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день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936D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 xml:space="preserve">Д8(2ч.), </w:t>
            </w:r>
            <w:r>
              <w:rPr>
                <w:rStyle w:val="2105pt"/>
              </w:rPr>
              <w:t>Д9(4ч.)</w:t>
            </w:r>
          </w:p>
        </w:tc>
      </w:tr>
      <w:tr w:rsidR="0067289B" w14:paraId="6F7F29E0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E8184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B719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Итоговая аттестация (дата проведения)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21A2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день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32C8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Итоговая аттестация (2 ч.)</w:t>
            </w:r>
          </w:p>
        </w:tc>
      </w:tr>
    </w:tbl>
    <w:p w14:paraId="7C766E7B" w14:textId="77777777" w:rsidR="0067289B" w:rsidRDefault="0067289B">
      <w:pPr>
        <w:framePr w:w="9816" w:wrap="notBeside" w:vAnchor="text" w:hAnchor="text" w:xAlign="center" w:y="1"/>
        <w:rPr>
          <w:sz w:val="2"/>
          <w:szCs w:val="2"/>
        </w:rPr>
      </w:pPr>
    </w:p>
    <w:p w14:paraId="66796B7A" w14:textId="77777777" w:rsidR="0067289B" w:rsidRDefault="0067289B">
      <w:pPr>
        <w:rPr>
          <w:sz w:val="2"/>
          <w:szCs w:val="2"/>
        </w:rPr>
      </w:pPr>
    </w:p>
    <w:p w14:paraId="5B1D1ED4" w14:textId="77777777" w:rsidR="0067289B" w:rsidRDefault="0067289B">
      <w:pPr>
        <w:rPr>
          <w:sz w:val="2"/>
          <w:szCs w:val="2"/>
        </w:rPr>
        <w:sectPr w:rsidR="0067289B">
          <w:pgSz w:w="11900" w:h="16840"/>
          <w:pgMar w:top="1115" w:right="535" w:bottom="936" w:left="15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026"/>
        <w:gridCol w:w="1963"/>
        <w:gridCol w:w="3989"/>
      </w:tblGrid>
      <w:tr w:rsidR="0067289B" w14:paraId="43F0CB43" w14:textId="77777777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4A05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lastRenderedPageBreak/>
              <w:t>Календарный месяц, в котором проводится обучение по Программе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87C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Даты начала и окончания обучения по Программе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D59B2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День</w:t>
            </w:r>
          </w:p>
          <w:p w14:paraId="00E6E64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освоения</w:t>
            </w:r>
          </w:p>
          <w:p w14:paraId="351DA2E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Программы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FB26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Дисциплины</w:t>
            </w:r>
          </w:p>
          <w:p w14:paraId="086C75D3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Программы и количество часов</w:t>
            </w:r>
          </w:p>
        </w:tc>
      </w:tr>
      <w:tr w:rsidR="0067289B" w14:paraId="4DEAC13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2983E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after="180" w:line="232" w:lineRule="exact"/>
              <w:ind w:left="280"/>
              <w:jc w:val="left"/>
            </w:pPr>
            <w:r>
              <w:rPr>
                <w:rStyle w:val="2105pt"/>
              </w:rPr>
              <w:t>(Наименование</w:t>
            </w:r>
          </w:p>
          <w:p w14:paraId="69874043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before="180" w:line="232" w:lineRule="exact"/>
              <w:jc w:val="center"/>
            </w:pPr>
            <w:r>
              <w:rPr>
                <w:rStyle w:val="2105pt"/>
              </w:rPr>
              <w:t>месяца)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93DF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Теоретические и практические занятия</w:t>
            </w:r>
          </w:p>
          <w:p w14:paraId="518A9DE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(даты проведения)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8356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4A63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Д1 (8 ч.)</w:t>
            </w:r>
          </w:p>
        </w:tc>
      </w:tr>
      <w:tr w:rsidR="0067289B" w14:paraId="0E75EA0D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02237B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805BD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11E9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07004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Д1(2ч.), Д2(6ч.)</w:t>
            </w:r>
          </w:p>
        </w:tc>
      </w:tr>
      <w:tr w:rsidR="0067289B" w14:paraId="6DF4372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A0A8B9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75B44D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2A173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8A74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Д2(1ч.), ДЗ(</w:t>
            </w:r>
            <w:proofErr w:type="spellStart"/>
            <w:r>
              <w:rPr>
                <w:rStyle w:val="2105pt"/>
              </w:rPr>
              <w:t>Зч</w:t>
            </w:r>
            <w:proofErr w:type="spellEnd"/>
            <w:r>
              <w:rPr>
                <w:rStyle w:val="2105pt"/>
              </w:rPr>
              <w:t>.), Д4(4ч.)</w:t>
            </w:r>
          </w:p>
        </w:tc>
      </w:tr>
      <w:tr w:rsidR="0067289B" w14:paraId="3A4FA8A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F53AD9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DF6295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5E07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3CA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Д4(</w:t>
            </w:r>
            <w:proofErr w:type="spellStart"/>
            <w:r>
              <w:rPr>
                <w:rStyle w:val="2105pt"/>
              </w:rPr>
              <w:t>Зч</w:t>
            </w:r>
            <w:proofErr w:type="spellEnd"/>
            <w:r>
              <w:rPr>
                <w:rStyle w:val="2105pt"/>
              </w:rPr>
              <w:t>.), Д5(5ч.)</w:t>
            </w:r>
          </w:p>
        </w:tc>
      </w:tr>
      <w:tr w:rsidR="0067289B" w14:paraId="590DE750" w14:textId="77777777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6096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Календарный месяц, в </w:t>
            </w:r>
            <w:r>
              <w:rPr>
                <w:rStyle w:val="2105pt"/>
              </w:rPr>
              <w:t>котором проводится обучение по Программе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37C2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Даты начала и окончания обучения по Программе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DAAF3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День</w:t>
            </w:r>
          </w:p>
          <w:p w14:paraId="67F3DF2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освоения</w:t>
            </w:r>
          </w:p>
          <w:p w14:paraId="11C4C1D3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9" w:lineRule="exact"/>
              <w:ind w:left="260"/>
              <w:jc w:val="left"/>
            </w:pPr>
            <w:r>
              <w:rPr>
                <w:rStyle w:val="2105pt"/>
              </w:rPr>
              <w:t>Программы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C6949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Дисциплины</w:t>
            </w:r>
          </w:p>
          <w:p w14:paraId="426FE0B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Программы и количество часов</w:t>
            </w:r>
          </w:p>
        </w:tc>
      </w:tr>
      <w:tr w:rsidR="0067289B" w14:paraId="74A4A27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FBF6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after="140" w:line="232" w:lineRule="exact"/>
              <w:ind w:left="280"/>
              <w:jc w:val="left"/>
            </w:pPr>
            <w:r>
              <w:rPr>
                <w:rStyle w:val="2105pt"/>
              </w:rPr>
              <w:t>(Наименование</w:t>
            </w:r>
          </w:p>
          <w:p w14:paraId="2B0FB0D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before="140" w:line="232" w:lineRule="exact"/>
              <w:jc w:val="center"/>
            </w:pPr>
            <w:r>
              <w:rPr>
                <w:rStyle w:val="2105pt"/>
              </w:rPr>
              <w:t>месяца)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0AFD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Теоретические и практические занятия (даты</w:t>
            </w:r>
          </w:p>
          <w:p w14:paraId="7967266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проведения)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9CA1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7C1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 xml:space="preserve">Д5 (4ч.), Д6 </w:t>
            </w:r>
            <w:r>
              <w:rPr>
                <w:rStyle w:val="2105pt"/>
              </w:rPr>
              <w:t>(6ч.)</w:t>
            </w:r>
          </w:p>
        </w:tc>
      </w:tr>
      <w:tr w:rsidR="0067289B" w14:paraId="63B20DA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F8E7AC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C9FDA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D5D7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6DF4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Д6 (1 ч.), Д7 (7ч.)</w:t>
            </w:r>
          </w:p>
        </w:tc>
      </w:tr>
      <w:tr w:rsidR="0067289B" w14:paraId="72A50D26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345C4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85895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B0094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8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0D4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Д9 (2ч.)</w:t>
            </w:r>
          </w:p>
        </w:tc>
      </w:tr>
      <w:tr w:rsidR="0067289B" w14:paraId="0E901254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66444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1491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Итоговая аттестация (дата проведения)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EB12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8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1A48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Итоговая аттестация (2ч.)</w:t>
            </w:r>
          </w:p>
        </w:tc>
      </w:tr>
    </w:tbl>
    <w:p w14:paraId="481BCFA5" w14:textId="77777777" w:rsidR="0067289B" w:rsidRDefault="0067289B">
      <w:pPr>
        <w:framePr w:w="9816" w:wrap="notBeside" w:vAnchor="text" w:hAnchor="text" w:xAlign="center" w:y="1"/>
        <w:rPr>
          <w:sz w:val="2"/>
          <w:szCs w:val="2"/>
        </w:rPr>
      </w:pPr>
    </w:p>
    <w:p w14:paraId="6DF9D072" w14:textId="77777777" w:rsidR="0067289B" w:rsidRDefault="0067289B">
      <w:pPr>
        <w:rPr>
          <w:sz w:val="2"/>
          <w:szCs w:val="2"/>
        </w:rPr>
      </w:pPr>
    </w:p>
    <w:p w14:paraId="23BE87A6" w14:textId="77777777" w:rsidR="0067289B" w:rsidRDefault="0067289B">
      <w:pPr>
        <w:rPr>
          <w:sz w:val="2"/>
          <w:szCs w:val="2"/>
        </w:rPr>
        <w:sectPr w:rsidR="0067289B">
          <w:headerReference w:type="even" r:id="rId7"/>
          <w:headerReference w:type="default" r:id="rId8"/>
          <w:pgSz w:w="11900" w:h="16840"/>
          <w:pgMar w:top="2389" w:right="536" w:bottom="2389" w:left="1549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026"/>
        <w:gridCol w:w="1987"/>
        <w:gridCol w:w="3989"/>
      </w:tblGrid>
      <w:tr w:rsidR="0067289B" w14:paraId="3B25B1F4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6A3E0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lastRenderedPageBreak/>
              <w:t>Календарный месяц, в котором проводится обучение по Программе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A788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Даты на</w:t>
            </w:r>
            <w:r>
              <w:rPr>
                <w:rStyle w:val="2105pt"/>
              </w:rPr>
              <w:t>чала и окончания обучения по Программе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D0079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День</w:t>
            </w:r>
          </w:p>
          <w:p w14:paraId="7E57E35E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59" w:lineRule="exact"/>
              <w:ind w:right="600"/>
              <w:jc w:val="right"/>
            </w:pPr>
            <w:r>
              <w:rPr>
                <w:rStyle w:val="2105pt"/>
              </w:rPr>
              <w:t>освоения</w:t>
            </w:r>
          </w:p>
          <w:p w14:paraId="0CBA7CF2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59" w:lineRule="exact"/>
              <w:ind w:right="600"/>
              <w:jc w:val="right"/>
            </w:pPr>
            <w:r>
              <w:rPr>
                <w:rStyle w:val="2105pt"/>
              </w:rPr>
              <w:t>Программы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803B0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Дисциплины</w:t>
            </w:r>
          </w:p>
          <w:p w14:paraId="7092647B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Программы и количество часов</w:t>
            </w:r>
          </w:p>
        </w:tc>
      </w:tr>
      <w:tr w:rsidR="0067289B" w14:paraId="64DF206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8AD71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after="140" w:line="232" w:lineRule="exact"/>
              <w:ind w:left="260"/>
              <w:jc w:val="left"/>
            </w:pPr>
            <w:r>
              <w:rPr>
                <w:rStyle w:val="2105pt"/>
              </w:rPr>
              <w:t>(Наименование</w:t>
            </w:r>
          </w:p>
          <w:p w14:paraId="23928CB0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before="140" w:line="232" w:lineRule="exact"/>
              <w:jc w:val="center"/>
            </w:pPr>
            <w:r>
              <w:rPr>
                <w:rStyle w:val="2105pt"/>
              </w:rPr>
              <w:t>месяца)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BFE19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Теоретические и практические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FEDD5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3DBAC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Д1 (8 ч.)</w:t>
            </w:r>
          </w:p>
        </w:tc>
      </w:tr>
      <w:tr w:rsidR="0067289B" w14:paraId="1CA7B67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EB4E8F" w14:textId="77777777" w:rsidR="0067289B" w:rsidRDefault="0067289B">
            <w:pPr>
              <w:framePr w:w="9802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31ABCE" w14:textId="77777777" w:rsidR="0067289B" w:rsidRDefault="0067289B">
            <w:pPr>
              <w:framePr w:w="9802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8A7E0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CEC07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Д1 (8 ч.)</w:t>
            </w:r>
          </w:p>
        </w:tc>
      </w:tr>
      <w:tr w:rsidR="0067289B" w14:paraId="50AF2FB5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690FC43A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14:paraId="1CE7CC79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занятия</w:t>
            </w:r>
          </w:p>
          <w:p w14:paraId="039C0AEA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(даты проведения)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B5507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9B2DB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Д1(1ч.</w:t>
            </w:r>
            <w:proofErr w:type="gramStart"/>
            <w:r>
              <w:rPr>
                <w:rStyle w:val="2105pt"/>
              </w:rPr>
              <w:t>),Д</w:t>
            </w:r>
            <w:proofErr w:type="gramEnd"/>
            <w:r>
              <w:rPr>
                <w:rStyle w:val="2105pt"/>
              </w:rPr>
              <w:t>2(7ч.)</w:t>
            </w:r>
          </w:p>
        </w:tc>
      </w:tr>
      <w:tr w:rsidR="0067289B" w14:paraId="5F584A4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6BC61CC6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14:paraId="2A4AD8F5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200C1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A61B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Д2(6ч.), ДЗ(2ч.)</w:t>
            </w:r>
          </w:p>
        </w:tc>
      </w:tr>
      <w:tr w:rsidR="0067289B" w14:paraId="180972C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592651FE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14:paraId="2E247310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EF4F8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8A4DD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ДЗ (1 ч.), Д4(7ч.)</w:t>
            </w:r>
          </w:p>
        </w:tc>
      </w:tr>
      <w:tr w:rsidR="0067289B" w14:paraId="67D5D84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3D85E502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14:paraId="54AF62F4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13B0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43A1A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Д5 (8 ч.)</w:t>
            </w:r>
          </w:p>
        </w:tc>
      </w:tr>
      <w:tr w:rsidR="0067289B" w14:paraId="19C49FE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11D6032B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14:paraId="5A443C05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F7CE3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7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C79C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Д5(7ч.), Д6(1 ч.)</w:t>
            </w:r>
          </w:p>
        </w:tc>
      </w:tr>
      <w:tr w:rsidR="0067289B" w14:paraId="1FA1799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273696D1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14:paraId="7444911C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FE06D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8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175D0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Д6(4ч.), Д7(4ч.)</w:t>
            </w:r>
          </w:p>
        </w:tc>
      </w:tr>
      <w:tr w:rsidR="0067289B" w14:paraId="694C555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10C26535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14:paraId="0CB16372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0C0F1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9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9DB1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Д7(4ч.), Д8(4ч.)</w:t>
            </w:r>
          </w:p>
        </w:tc>
      </w:tr>
      <w:tr w:rsidR="0067289B" w14:paraId="6752BC0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30737DE5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14:paraId="59B17B01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8B3C7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10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87AD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Д9 (6 ч.)</w:t>
            </w:r>
          </w:p>
        </w:tc>
      </w:tr>
      <w:tr w:rsidR="0067289B" w14:paraId="5136ACDA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463FB" w14:textId="77777777" w:rsidR="0067289B" w:rsidRDefault="0067289B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C95A8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Итоговая аттестация (дата проведения)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64970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10 день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2DD2" w14:textId="77777777" w:rsidR="0067289B" w:rsidRDefault="001727D0">
            <w:pPr>
              <w:pStyle w:val="20"/>
              <w:framePr w:w="980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Итоговая аттестация (2 ч.)</w:t>
            </w:r>
          </w:p>
        </w:tc>
      </w:tr>
    </w:tbl>
    <w:p w14:paraId="3991FFB0" w14:textId="77777777" w:rsidR="0067289B" w:rsidRDefault="0067289B">
      <w:pPr>
        <w:framePr w:w="9802" w:wrap="notBeside" w:vAnchor="text" w:hAnchor="text" w:xAlign="center" w:y="1"/>
        <w:rPr>
          <w:sz w:val="2"/>
          <w:szCs w:val="2"/>
        </w:rPr>
      </w:pPr>
    </w:p>
    <w:p w14:paraId="310ACA45" w14:textId="77777777" w:rsidR="0067289B" w:rsidRDefault="0067289B">
      <w:pPr>
        <w:rPr>
          <w:sz w:val="2"/>
          <w:szCs w:val="2"/>
        </w:rPr>
      </w:pPr>
    </w:p>
    <w:p w14:paraId="05FE8FEA" w14:textId="77777777" w:rsidR="0067289B" w:rsidRDefault="001727D0">
      <w:pPr>
        <w:pStyle w:val="60"/>
        <w:shd w:val="clear" w:color="auto" w:fill="auto"/>
        <w:spacing w:before="1009" w:line="250" w:lineRule="exact"/>
        <w:ind w:left="280" w:right="2820"/>
      </w:pPr>
      <w:r>
        <w:t>Используемые сокращения наименований дисциплин Программы: Дисциплина 1 (Д1) - Правовая подготовка;</w:t>
      </w:r>
    </w:p>
    <w:p w14:paraId="11E3A521" w14:textId="77777777" w:rsidR="0067289B" w:rsidRDefault="001727D0">
      <w:pPr>
        <w:pStyle w:val="60"/>
        <w:shd w:val="clear" w:color="auto" w:fill="auto"/>
        <w:spacing w:before="0" w:line="250" w:lineRule="exact"/>
        <w:ind w:left="280" w:right="2820"/>
      </w:pPr>
      <w:r>
        <w:t>Дисциплина 2 (Д2) - Тактико-специальная подготовка; Дисциплина 3 (ДЗ) - Техническая подготовка;</w:t>
      </w:r>
    </w:p>
    <w:p w14:paraId="6542A167" w14:textId="77777777" w:rsidR="0067289B" w:rsidRDefault="001727D0">
      <w:pPr>
        <w:pStyle w:val="60"/>
        <w:shd w:val="clear" w:color="auto" w:fill="auto"/>
        <w:spacing w:before="0" w:line="250" w:lineRule="exact"/>
        <w:ind w:left="280"/>
      </w:pPr>
      <w:r>
        <w:t xml:space="preserve">Дисциплина 4 (Д4) - </w:t>
      </w:r>
      <w:r>
        <w:t>Психологическая подготовка;</w:t>
      </w:r>
    </w:p>
    <w:p w14:paraId="4836D205" w14:textId="77777777" w:rsidR="0067289B" w:rsidRDefault="001727D0">
      <w:pPr>
        <w:pStyle w:val="60"/>
        <w:shd w:val="clear" w:color="auto" w:fill="auto"/>
        <w:spacing w:before="0" w:line="250" w:lineRule="exact"/>
        <w:ind w:left="280"/>
      </w:pPr>
      <w:r>
        <w:t>Дисциплина 5 (Д5) - Огневая подготовка;</w:t>
      </w:r>
    </w:p>
    <w:p w14:paraId="7A23EF57" w14:textId="77777777" w:rsidR="0067289B" w:rsidRDefault="001727D0">
      <w:pPr>
        <w:pStyle w:val="60"/>
        <w:shd w:val="clear" w:color="auto" w:fill="auto"/>
        <w:spacing w:before="0" w:line="250" w:lineRule="exact"/>
        <w:ind w:left="280" w:right="2820"/>
      </w:pPr>
      <w:r>
        <w:t>Дисциплина 6 (Д6) - Использование специальных средств; Дисциплина 7 (Д7) - Оказание первой помощи;</w:t>
      </w:r>
    </w:p>
    <w:p w14:paraId="4FA1E187" w14:textId="77777777" w:rsidR="0067289B" w:rsidRDefault="001727D0">
      <w:pPr>
        <w:pStyle w:val="60"/>
        <w:shd w:val="clear" w:color="auto" w:fill="auto"/>
        <w:spacing w:before="0" w:line="250" w:lineRule="exact"/>
        <w:ind w:left="280" w:right="2820"/>
        <w:sectPr w:rsidR="0067289B">
          <w:pgSz w:w="11900" w:h="16840"/>
          <w:pgMar w:top="2404" w:right="535" w:bottom="2404" w:left="1563" w:header="0" w:footer="3" w:gutter="0"/>
          <w:cols w:space="720"/>
          <w:noEndnote/>
          <w:docGrid w:linePitch="360"/>
        </w:sectPr>
      </w:pPr>
      <w:r>
        <w:t xml:space="preserve">Дисциплина 8 (Д8) - Специальная физическая подготовка; </w:t>
      </w:r>
      <w:r>
        <w:t>Дисциплина 9 (Д9) - Противодействие терроризму.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566"/>
        <w:gridCol w:w="144"/>
        <w:gridCol w:w="706"/>
        <w:gridCol w:w="144"/>
        <w:gridCol w:w="706"/>
        <w:gridCol w:w="283"/>
        <w:gridCol w:w="566"/>
        <w:gridCol w:w="144"/>
        <w:gridCol w:w="710"/>
        <w:gridCol w:w="139"/>
        <w:gridCol w:w="710"/>
        <w:gridCol w:w="427"/>
        <w:gridCol w:w="283"/>
        <w:gridCol w:w="422"/>
        <w:gridCol w:w="528"/>
        <w:gridCol w:w="322"/>
        <w:gridCol w:w="1013"/>
      </w:tblGrid>
      <w:tr w:rsidR="0067289B" w14:paraId="3AC7DEF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5DAE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8D4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"/>
              </w:rPr>
              <w:t>Наименова</w:t>
            </w:r>
            <w:proofErr w:type="spellEnd"/>
          </w:p>
          <w:p w14:paraId="37C9D43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"/>
              </w:rPr>
              <w:t>ние</w:t>
            </w:r>
            <w:proofErr w:type="spellEnd"/>
          </w:p>
          <w:p w14:paraId="54DE7D5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учебных</w:t>
            </w:r>
          </w:p>
          <w:p w14:paraId="767B8A7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дисциплин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C980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03A0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DF18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6 разряд</w:t>
            </w:r>
          </w:p>
        </w:tc>
      </w:tr>
      <w:tr w:rsidR="0067289B" w14:paraId="371FBB1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C0E386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E55DF4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1E0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7AC5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B7AB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Количество часов</w:t>
            </w:r>
          </w:p>
        </w:tc>
      </w:tr>
      <w:tr w:rsidR="0067289B" w14:paraId="02139FE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91774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E59C87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A34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всег</w:t>
            </w:r>
            <w:proofErr w:type="spellEnd"/>
          </w:p>
          <w:p w14:paraId="3E2F02D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D759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4AFC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всег</w:t>
            </w:r>
            <w:proofErr w:type="spellEnd"/>
          </w:p>
          <w:p w14:paraId="6538D05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D926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5D8A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всег</w:t>
            </w:r>
            <w:proofErr w:type="spellEnd"/>
          </w:p>
          <w:p w14:paraId="5A56303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4F0B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</w:tr>
      <w:tr w:rsidR="0067289B" w14:paraId="42B06C6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EA51AF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C8E94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90692BE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847B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теоре</w:t>
            </w:r>
            <w:proofErr w:type="spellEnd"/>
          </w:p>
          <w:p w14:paraId="0624C06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тичес</w:t>
            </w:r>
            <w:proofErr w:type="spellEnd"/>
          </w:p>
          <w:p w14:paraId="4AF6FA3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ких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A5AB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практи</w:t>
            </w:r>
            <w:proofErr w:type="spellEnd"/>
          </w:p>
          <w:p w14:paraId="5CA7CC1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ческих</w:t>
            </w:r>
            <w:proofErr w:type="spellEnd"/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C4C8610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FDE2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теоре</w:t>
            </w:r>
            <w:proofErr w:type="spellEnd"/>
          </w:p>
          <w:p w14:paraId="71B9EC1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тичес</w:t>
            </w:r>
            <w:proofErr w:type="spellEnd"/>
          </w:p>
          <w:p w14:paraId="04A3D0A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ких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77E0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практич</w:t>
            </w:r>
            <w:proofErr w:type="spellEnd"/>
          </w:p>
          <w:p w14:paraId="37FB1F6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еских</w:t>
            </w:r>
            <w:proofErr w:type="spellEnd"/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7F056C2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D2DF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теоре</w:t>
            </w:r>
            <w:proofErr w:type="spellEnd"/>
          </w:p>
          <w:p w14:paraId="381A10C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тичес</w:t>
            </w:r>
            <w:proofErr w:type="spellEnd"/>
          </w:p>
          <w:p w14:paraId="5B01D81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ких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B11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практи</w:t>
            </w:r>
            <w:proofErr w:type="spellEnd"/>
          </w:p>
          <w:p w14:paraId="77B3AAE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ческих</w:t>
            </w:r>
            <w:proofErr w:type="spellEnd"/>
          </w:p>
        </w:tc>
      </w:tr>
      <w:tr w:rsidR="0067289B" w14:paraId="3A6D1C4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BC1C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9E2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Правовая</w:t>
            </w:r>
          </w:p>
          <w:p w14:paraId="276E1F5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подготовка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589B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69B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1F78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 (1)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1287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B43B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08F9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0F60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B85D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B843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 (1)</w:t>
            </w:r>
          </w:p>
        </w:tc>
      </w:tr>
      <w:tr w:rsidR="0067289B" w14:paraId="385FF3FA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1F2B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9F03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</w:pPr>
            <w:proofErr w:type="spellStart"/>
            <w:r>
              <w:rPr>
                <w:rStyle w:val="2105pt0"/>
              </w:rPr>
              <w:t>Тактико</w:t>
            </w:r>
            <w:r>
              <w:rPr>
                <w:rStyle w:val="2105pt0"/>
              </w:rPr>
              <w:softHyphen/>
            </w:r>
            <w:proofErr w:type="spellEnd"/>
          </w:p>
          <w:p w14:paraId="54F1204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специальная</w:t>
            </w:r>
          </w:p>
          <w:p w14:paraId="416F593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подготовка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F947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47A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3C4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 (1)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BABD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5A5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5F7F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7097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3C7D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5865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6 (1)</w:t>
            </w:r>
          </w:p>
        </w:tc>
      </w:tr>
      <w:tr w:rsidR="0067289B" w14:paraId="5A89E8E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F8A0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ED79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Техническая</w:t>
            </w:r>
          </w:p>
          <w:p w14:paraId="43A21D7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подготовка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134F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B018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E77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 (1)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8BA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FD55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83E6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DC58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0F33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0416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 (1)</w:t>
            </w:r>
          </w:p>
        </w:tc>
      </w:tr>
      <w:tr w:rsidR="0067289B" w14:paraId="5351F6C3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DF1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78AD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0"/>
              </w:rPr>
              <w:t>Психологич</w:t>
            </w:r>
            <w:proofErr w:type="spellEnd"/>
          </w:p>
          <w:p w14:paraId="2A9741F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0"/>
              </w:rPr>
              <w:t>еская</w:t>
            </w:r>
            <w:proofErr w:type="spellEnd"/>
          </w:p>
          <w:p w14:paraId="07CB4A8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подготовка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5BDD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06A1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132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 (1)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1AED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DE78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88D2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ABEF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E033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E593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 (1)</w:t>
            </w:r>
          </w:p>
        </w:tc>
      </w:tr>
      <w:tr w:rsidR="0067289B" w14:paraId="52326640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477E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887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Огневая</w:t>
            </w:r>
          </w:p>
          <w:p w14:paraId="54AB30F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подготовка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727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B122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5251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D781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3F65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F7E5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DC12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85CF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47C5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10 (1)</w:t>
            </w:r>
          </w:p>
        </w:tc>
      </w:tr>
      <w:tr w:rsidR="0067289B" w14:paraId="47362ABF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986E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8599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0"/>
              </w:rPr>
              <w:t>Использова</w:t>
            </w:r>
            <w:proofErr w:type="spellEnd"/>
          </w:p>
          <w:p w14:paraId="586155B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0"/>
              </w:rPr>
              <w:t>ние</w:t>
            </w:r>
            <w:proofErr w:type="spellEnd"/>
          </w:p>
          <w:p w14:paraId="292203E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0"/>
              </w:rPr>
              <w:t>специальны</w:t>
            </w:r>
            <w:proofErr w:type="spellEnd"/>
            <w:r>
              <w:rPr>
                <w:rStyle w:val="2105pt0"/>
              </w:rPr>
              <w:t xml:space="preserve"> х средств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BA3A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14FF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5E04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 (1)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A791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4F55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4360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E82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F22E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B69C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 (1)</w:t>
            </w:r>
          </w:p>
        </w:tc>
      </w:tr>
      <w:tr w:rsidR="0067289B" w14:paraId="381BD90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2BC5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08FC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Оказание</w:t>
            </w:r>
          </w:p>
          <w:p w14:paraId="252993C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первой</w:t>
            </w:r>
          </w:p>
          <w:p w14:paraId="4716E6C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помощи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01D9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BCD4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B33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 (1)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B910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6EAF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00AF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2C49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D64B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CDA3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 (1)</w:t>
            </w:r>
          </w:p>
        </w:tc>
      </w:tr>
      <w:tr w:rsidR="0067289B" w14:paraId="75B3A271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2B1C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9C70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0"/>
              </w:rPr>
              <w:t>Специальна</w:t>
            </w:r>
            <w:proofErr w:type="spellEnd"/>
          </w:p>
          <w:p w14:paraId="31660F5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я</w:t>
            </w:r>
          </w:p>
          <w:p w14:paraId="33668F3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физическая</w:t>
            </w:r>
          </w:p>
          <w:p w14:paraId="0090DCF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подготовка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9BB1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BF0AB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CD11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 (1)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D908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E87F2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2474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4312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E62E8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551E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 (1)</w:t>
            </w:r>
          </w:p>
        </w:tc>
      </w:tr>
      <w:tr w:rsidR="0067289B" w14:paraId="3300C95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CA9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8520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</w:pPr>
            <w:proofErr w:type="spellStart"/>
            <w:r>
              <w:rPr>
                <w:rStyle w:val="2105pt0"/>
              </w:rPr>
              <w:t>Противодей</w:t>
            </w:r>
            <w:proofErr w:type="spellEnd"/>
          </w:p>
          <w:p w14:paraId="6A7FDFC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</w:pPr>
            <w:proofErr w:type="spellStart"/>
            <w:r>
              <w:rPr>
                <w:rStyle w:val="2105pt0"/>
              </w:rPr>
              <w:t>ствие</w:t>
            </w:r>
            <w:proofErr w:type="spellEnd"/>
          </w:p>
          <w:p w14:paraId="46B9FF6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терроризму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389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08DD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454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 (1)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1A78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4039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A77C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 (1)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1981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3D7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6BDE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 (1)</w:t>
            </w:r>
          </w:p>
        </w:tc>
      </w:tr>
      <w:tr w:rsidR="0067289B" w14:paraId="6B0AB95D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9213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D0D0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"/>
              </w:rPr>
              <w:t>Промежуто</w:t>
            </w:r>
            <w:proofErr w:type="spellEnd"/>
          </w:p>
          <w:p w14:paraId="71AAC18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05pt"/>
              </w:rPr>
              <w:t>чная</w:t>
            </w:r>
            <w:proofErr w:type="spellEnd"/>
          </w:p>
          <w:p w14:paraId="3ECE4F8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аттестация</w:t>
            </w:r>
          </w:p>
        </w:tc>
        <w:tc>
          <w:tcPr>
            <w:tcW w:w="78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DA39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Время проведения по каждой дисциплине включено в общее время освоения дисциплины (указано в скобках)</w:t>
            </w:r>
          </w:p>
        </w:tc>
      </w:tr>
      <w:tr w:rsidR="0067289B" w14:paraId="25B8E4C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6243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910F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Итоговая</w:t>
            </w:r>
          </w:p>
          <w:p w14:paraId="23EC1D7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аттестация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3E46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E32C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E398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1F65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3481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1327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A854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6F01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AEA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1</w:t>
            </w:r>
          </w:p>
        </w:tc>
      </w:tr>
      <w:tr w:rsidR="0067289B" w14:paraId="62AD41E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E5A8C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4910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D00D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268B5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BF11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24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1C64C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22DC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27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4350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63AE7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9634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15B6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1pt"/>
              </w:rPr>
              <w:t>41</w:t>
            </w:r>
          </w:p>
        </w:tc>
      </w:tr>
    </w:tbl>
    <w:p w14:paraId="2BC57168" w14:textId="77777777" w:rsidR="0067289B" w:rsidRDefault="0067289B">
      <w:pPr>
        <w:framePr w:w="9806" w:wrap="notBeside" w:vAnchor="text" w:hAnchor="text" w:xAlign="center" w:y="1"/>
        <w:rPr>
          <w:sz w:val="2"/>
          <w:szCs w:val="2"/>
        </w:rPr>
      </w:pPr>
    </w:p>
    <w:p w14:paraId="509C6611" w14:textId="77777777" w:rsidR="0067289B" w:rsidRDefault="0067289B">
      <w:pPr>
        <w:rPr>
          <w:sz w:val="2"/>
          <w:szCs w:val="2"/>
        </w:rPr>
      </w:pPr>
    </w:p>
    <w:p w14:paraId="1B04785D" w14:textId="77777777" w:rsidR="0067289B" w:rsidRDefault="0067289B">
      <w:pPr>
        <w:rPr>
          <w:sz w:val="2"/>
          <w:szCs w:val="2"/>
        </w:rPr>
        <w:sectPr w:rsidR="006728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952" w:right="435" w:bottom="1952" w:left="1659" w:header="0" w:footer="3" w:gutter="0"/>
          <w:pgNumType w:start="12"/>
          <w:cols w:space="720"/>
          <w:noEndnote/>
          <w:titlePg/>
          <w:docGrid w:linePitch="360"/>
        </w:sectPr>
      </w:pPr>
    </w:p>
    <w:p w14:paraId="158A47A1" w14:textId="777EBD75" w:rsidR="0067289B" w:rsidRDefault="00DC6F64">
      <w:pPr>
        <w:pStyle w:val="10"/>
        <w:keepNext/>
        <w:keepLines/>
        <w:shd w:val="clear" w:color="auto" w:fill="auto"/>
        <w:spacing w:before="0" w:after="260" w:line="298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61415" distR="1164590" simplePos="0" relativeHeight="377487104" behindDoc="1" locked="0" layoutInCell="1" allowOverlap="1" wp14:anchorId="39797000" wp14:editId="23FB3721">
                <wp:simplePos x="0" y="0"/>
                <wp:positionH relativeFrom="margin">
                  <wp:posOffset>1161415</wp:posOffset>
                </wp:positionH>
                <wp:positionV relativeFrom="paragraph">
                  <wp:posOffset>-6676390</wp:posOffset>
                </wp:positionV>
                <wp:extent cx="3916680" cy="168910"/>
                <wp:effectExtent l="0" t="635" r="0" b="1905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EB58" w14:textId="77777777" w:rsidR="0067289B" w:rsidRDefault="001727D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bookmarkStart w:id="8" w:name="bookmark8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7.1 Учебная дисциплина «Правовая подготовка» (*)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7000" id="Text Box 8" o:spid="_x0000_s1027" type="#_x0000_t202" style="position:absolute;left:0;text-align:left;margin-left:91.45pt;margin-top:-525.7pt;width:308.4pt;height:13.3pt;z-index:-125829376;visibility:visible;mso-wrap-style:square;mso-width-percent:0;mso-height-percent:0;mso-wrap-distance-left:91.45pt;mso-wrap-distance-top:0;mso-wrap-distance-right:9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" filled="f" stroked="f">
                <v:textbox style="mso-fit-shape-to-text:t" inset="0,0,0,0">
                  <w:txbxContent>
                    <w:p w14:paraId="4C56EB58" w14:textId="77777777" w:rsidR="0067289B" w:rsidRDefault="001727D0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line="266" w:lineRule="exact"/>
                        <w:jc w:val="left"/>
                      </w:pPr>
                      <w:bookmarkStart w:id="9" w:name="bookmark8"/>
                      <w:r>
                        <w:rPr>
                          <w:rStyle w:val="1Exact"/>
                          <w:b/>
                          <w:bCs/>
                        </w:rPr>
                        <w:t>7.1 Учебная дисциплина «Правовая подготовка» (*)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2CA8C64" wp14:editId="0A803D49">
                <wp:simplePos x="0" y="0"/>
                <wp:positionH relativeFrom="margin">
                  <wp:posOffset>635</wp:posOffset>
                </wp:positionH>
                <wp:positionV relativeFrom="paragraph">
                  <wp:posOffset>-6503035</wp:posOffset>
                </wp:positionV>
                <wp:extent cx="5769610" cy="567690"/>
                <wp:effectExtent l="0" t="2540" r="2540" b="1270"/>
                <wp:wrapTopAndBottom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19DE5" w14:textId="77777777" w:rsidR="0067289B" w:rsidRDefault="001727D0">
                            <w:pPr>
                              <w:pStyle w:val="70"/>
                              <w:shd w:val="clear" w:color="auto" w:fill="auto"/>
                              <w:spacing w:before="0" w:after="0" w:line="298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Тематический план учебной дисциплины «Правовая 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подготовка»</w:t>
                            </w:r>
                          </w:p>
                          <w:p w14:paraId="21632486" w14:textId="77777777" w:rsidR="0067289B" w:rsidRDefault="001727D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613"/>
                                <w:tab w:val="left" w:leader="underscore" w:pos="7320"/>
                                <w:tab w:val="left" w:leader="underscore" w:pos="9058"/>
                              </w:tabs>
                              <w:spacing w:line="298" w:lineRule="exact"/>
                            </w:pPr>
                            <w:r>
                              <w:rPr>
                                <w:rStyle w:val="2Exac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*)тематический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план учебной дисциплины «Правовая подготовка» дан в разрезе </w:t>
                            </w:r>
                            <w:r>
                              <w:rPr>
                                <w:rStyle w:val="2Exact0"/>
                              </w:rPr>
                              <w:t>присваиваемых разрядов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8C64" id="Text Box 9" o:spid="_x0000_s1028" type="#_x0000_t202" style="position:absolute;left:0;text-align:left;margin-left:.05pt;margin-top:-512.05pt;width:454.3pt;height:44.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" filled="f" stroked="f">
                <v:textbox style="mso-fit-shape-to-text:t" inset="0,0,0,0">
                  <w:txbxContent>
                    <w:p w14:paraId="44919DE5" w14:textId="77777777" w:rsidR="0067289B" w:rsidRDefault="001727D0">
                      <w:pPr>
                        <w:pStyle w:val="70"/>
                        <w:shd w:val="clear" w:color="auto" w:fill="auto"/>
                        <w:spacing w:before="0" w:after="0" w:line="298" w:lineRule="exact"/>
                        <w:ind w:right="280"/>
                        <w:jc w:val="right"/>
                      </w:pPr>
                      <w:r>
                        <w:rPr>
                          <w:rStyle w:val="7Exact"/>
                          <w:b/>
                          <w:bCs/>
                        </w:rPr>
                        <w:t xml:space="preserve">Тематический план учебной дисциплины «Правовая </w:t>
                      </w:r>
                      <w:r>
                        <w:rPr>
                          <w:rStyle w:val="7Exact"/>
                          <w:b/>
                          <w:bCs/>
                        </w:rPr>
                        <w:t>подготовка»</w:t>
                      </w:r>
                    </w:p>
                    <w:p w14:paraId="21632486" w14:textId="77777777" w:rsidR="0067289B" w:rsidRDefault="001727D0">
                      <w:pPr>
                        <w:pStyle w:val="20"/>
                        <w:shd w:val="clear" w:color="auto" w:fill="auto"/>
                        <w:tabs>
                          <w:tab w:val="left" w:leader="underscore" w:pos="4613"/>
                          <w:tab w:val="left" w:leader="underscore" w:pos="7320"/>
                          <w:tab w:val="left" w:leader="underscore" w:pos="9058"/>
                        </w:tabs>
                        <w:spacing w:line="298" w:lineRule="exact"/>
                      </w:pPr>
                      <w:r>
                        <w:rPr>
                          <w:rStyle w:val="2Exact"/>
                        </w:rPr>
                        <w:t>(</w:t>
                      </w:r>
                      <w:proofErr w:type="gramStart"/>
                      <w:r>
                        <w:rPr>
                          <w:rStyle w:val="2Exact"/>
                        </w:rPr>
                        <w:t>*)тематический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план учебной дисциплины «Правовая подготовка» дан в разрезе </w:t>
                      </w:r>
                      <w:r>
                        <w:rPr>
                          <w:rStyle w:val="2Exact0"/>
                        </w:rPr>
                        <w:t>присваиваемых разрядов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2F788A62" wp14:editId="0135EE9C">
                <wp:simplePos x="0" y="0"/>
                <wp:positionH relativeFrom="margin">
                  <wp:posOffset>82550</wp:posOffset>
                </wp:positionH>
                <wp:positionV relativeFrom="paragraph">
                  <wp:posOffset>-5925185</wp:posOffset>
                </wp:positionV>
                <wp:extent cx="6226810" cy="5729605"/>
                <wp:effectExtent l="0" t="0" r="0" b="4445"/>
                <wp:wrapTopAndBottom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572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1766"/>
                              <w:gridCol w:w="600"/>
                              <w:gridCol w:w="754"/>
                              <w:gridCol w:w="149"/>
                              <w:gridCol w:w="902"/>
                              <w:gridCol w:w="797"/>
                              <w:gridCol w:w="1008"/>
                              <w:gridCol w:w="902"/>
                              <w:gridCol w:w="754"/>
                              <w:gridCol w:w="902"/>
                              <w:gridCol w:w="926"/>
                            </w:tblGrid>
                            <w:tr w:rsidR="0067289B" w14:paraId="643D865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2AAFC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A6A5F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Наименование</w:t>
                                  </w:r>
                                </w:p>
                                <w:p w14:paraId="35389B9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Учебных</w:t>
                                  </w:r>
                                </w:p>
                                <w:p w14:paraId="57B5BA8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дисциплин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C2DD7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 разряд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B6C5B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5 разряд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DCBF33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6 разряд</w:t>
                                  </w:r>
                                </w:p>
                              </w:tc>
                            </w:tr>
                            <w:tr w:rsidR="0067289B" w14:paraId="2F28D6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580596" w14:textId="77777777" w:rsidR="0067289B" w:rsidRDefault="0067289B"/>
                              </w:tc>
                              <w:tc>
                                <w:tcPr>
                                  <w:tcW w:w="17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DB0BA1" w14:textId="77777777" w:rsidR="0067289B" w:rsidRDefault="0067289B"/>
                              </w:tc>
                              <w:tc>
                                <w:tcPr>
                                  <w:tcW w:w="24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5A0BE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87BD3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71C89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67289B" w14:paraId="35F18B9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B69BFD" w14:textId="77777777" w:rsidR="0067289B" w:rsidRDefault="0067289B"/>
                              </w:tc>
                              <w:tc>
                                <w:tcPr>
                                  <w:tcW w:w="17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8B1FF1" w14:textId="77777777" w:rsidR="0067289B" w:rsidRDefault="0067289B"/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550AA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все</w:t>
                                  </w:r>
                                </w:p>
                                <w:p w14:paraId="3186D26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41BD0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В том </w:t>
                                  </w:r>
                                  <w:r>
                                    <w:rPr>
                                      <w:rStyle w:val="2105pt"/>
                                    </w:rPr>
                                    <w:t>числе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FDEE6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8AF504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 том числе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A7F82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E8D9A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 том числе</w:t>
                                  </w:r>
                                </w:p>
                              </w:tc>
                            </w:tr>
                            <w:tr w:rsidR="0067289B" w14:paraId="790C26B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85101A" w14:textId="77777777" w:rsidR="0067289B" w:rsidRDefault="0067289B"/>
                              </w:tc>
                              <w:tc>
                                <w:tcPr>
                                  <w:tcW w:w="17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C76CAB" w14:textId="77777777" w:rsidR="0067289B" w:rsidRDefault="0067289B"/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A0B0F0" w14:textId="77777777" w:rsidR="0067289B" w:rsidRDefault="0067289B"/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B0D8B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теорет</w:t>
                                  </w:r>
                                  <w:proofErr w:type="spellEnd"/>
                                </w:p>
                                <w:p w14:paraId="7876526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ическ</w:t>
                                  </w:r>
                                  <w:proofErr w:type="spellEnd"/>
                                </w:p>
                                <w:p w14:paraId="6E44DBB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2ACF9C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практ</w:t>
                                  </w:r>
                                  <w:proofErr w:type="spellEnd"/>
                                </w:p>
                                <w:p w14:paraId="20F7377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ическ</w:t>
                                  </w:r>
                                  <w:proofErr w:type="spellEnd"/>
                                </w:p>
                                <w:p w14:paraId="4717807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A8EDFC" w14:textId="77777777" w:rsidR="0067289B" w:rsidRDefault="0067289B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BECDB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теорети</w:t>
                                  </w:r>
                                  <w:proofErr w:type="spellEnd"/>
                                </w:p>
                                <w:p w14:paraId="14E5BD9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ческих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A63B5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практ</w:t>
                                  </w:r>
                                  <w:proofErr w:type="spellEnd"/>
                                </w:p>
                                <w:p w14:paraId="203F666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ическ</w:t>
                                  </w:r>
                                  <w:proofErr w:type="spellEnd"/>
                                </w:p>
                                <w:p w14:paraId="3B474EB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A2794C" w14:textId="77777777" w:rsidR="0067289B" w:rsidRDefault="0067289B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143DC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теорет</w:t>
                                  </w:r>
                                  <w:proofErr w:type="spellEnd"/>
                                </w:p>
                                <w:p w14:paraId="089243E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ическ</w:t>
                                  </w:r>
                                  <w:proofErr w:type="spellEnd"/>
                                </w:p>
                                <w:p w14:paraId="6E4485A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5C85E7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практ</w:t>
                                  </w:r>
                                  <w:proofErr w:type="spellEnd"/>
                                </w:p>
                                <w:p w14:paraId="02DCCC6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</w:t>
                                  </w:r>
                                </w:p>
                                <w:p w14:paraId="6B99743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ческих</w:t>
                                  </w:r>
                                  <w:proofErr w:type="spellEnd"/>
                                </w:p>
                              </w:tc>
                            </w:tr>
                            <w:tr w:rsidR="0067289B" w14:paraId="5DA3F23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2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35346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2961F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Правовые основы частной охранной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9FF9D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3FFD3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E2714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20E7D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6B19A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C3900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7A3D0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8339F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54649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7289B" w14:paraId="02B50B3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18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8FD70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3950C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Основы</w:t>
                                  </w:r>
                                </w:p>
                                <w:p w14:paraId="73DDD54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уголовного</w:t>
                                  </w:r>
                                </w:p>
                                <w:p w14:paraId="204B50C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законодательств</w:t>
                                  </w:r>
                                </w:p>
                                <w:p w14:paraId="0467537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FAB0C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5CE8B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5851DA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48F9D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A5077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1D3F92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1C92D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3B056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4BD19C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289B" w14:paraId="16C4B91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77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7B0F2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00EF0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Основы</w:t>
                                  </w:r>
                                </w:p>
                                <w:p w14:paraId="40E0038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0"/>
                                    </w:rPr>
                                    <w:t>административн</w:t>
                                  </w:r>
                                  <w:proofErr w:type="spellEnd"/>
                                </w:p>
                                <w:p w14:paraId="6CF3BC7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ого</w:t>
                                  </w:r>
                                </w:p>
                                <w:p w14:paraId="5D91EF1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законодательств</w:t>
                                  </w:r>
                                </w:p>
                                <w:p w14:paraId="428DC7F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3DA95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977C6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8C3B8F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D5A30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DB573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AD0058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F2E80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BBB63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4986C9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289B" w14:paraId="45DB77D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35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FC982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667F0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Применение оружия и специальных средств при осуществлении частной охранной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247F2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2F7AF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8D80F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98794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70E5C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2B75A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4D911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C3D7E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3F7E4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7289B" w14:paraId="74CBDF0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72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90CF4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6D2A7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Основы</w:t>
                                  </w:r>
                                </w:p>
                                <w:p w14:paraId="1402F63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 xml:space="preserve">гражданского и трудового </w:t>
                                  </w:r>
                                  <w:proofErr w:type="gramStart"/>
                                  <w:r>
                                    <w:rPr>
                                      <w:rStyle w:val="2105pt0"/>
                                    </w:rPr>
                                    <w:t>законодательств</w:t>
                                  </w:r>
                                  <w:proofErr w:type="gramEnd"/>
                                  <w:r>
                                    <w:rPr>
                                      <w:rStyle w:val="2105pt0"/>
                                    </w:rPr>
                                    <w:t xml:space="preserve"> 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AD684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86A87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F99EF1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5368D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EA633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ECFDA9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CC1DB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9D408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C1AB0C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289B" w14:paraId="4B200AD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38BA9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5ABD4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Промежуточная</w:t>
                                  </w:r>
                                </w:p>
                                <w:p w14:paraId="2F1BE36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аттестация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BF07A8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99742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10986E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58864F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9641E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B6B238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83E6EA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288FA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51BEB5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289B" w14:paraId="529B721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4D011F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30D76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CC38B4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C2802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BC1B7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77357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B4C0D9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FB3675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90B25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15F0B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BFAEA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075A6A4" w14:textId="77777777" w:rsidR="0067289B" w:rsidRDefault="0067289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8A62" id="Text Box 10" o:spid="_x0000_s1029" type="#_x0000_t202" style="position:absolute;left:0;text-align:left;margin-left:6.5pt;margin-top:-466.55pt;width:490.3pt;height:451.1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6"/>
                        <w:gridCol w:w="1766"/>
                        <w:gridCol w:w="600"/>
                        <w:gridCol w:w="754"/>
                        <w:gridCol w:w="149"/>
                        <w:gridCol w:w="902"/>
                        <w:gridCol w:w="797"/>
                        <w:gridCol w:w="1008"/>
                        <w:gridCol w:w="902"/>
                        <w:gridCol w:w="754"/>
                        <w:gridCol w:w="902"/>
                        <w:gridCol w:w="926"/>
                      </w:tblGrid>
                      <w:tr w:rsidR="0067289B" w14:paraId="643D865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3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2AAFC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5A6A5F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4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Наименование</w:t>
                            </w:r>
                          </w:p>
                          <w:p w14:paraId="35389B9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4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Учебных</w:t>
                            </w:r>
                          </w:p>
                          <w:p w14:paraId="57B5BA8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4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дисциплин</w:t>
                            </w:r>
                          </w:p>
                        </w:tc>
                        <w:tc>
                          <w:tcPr>
                            <w:tcW w:w="24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C2DD7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4 разряд</w:t>
                            </w:r>
                          </w:p>
                        </w:tc>
                        <w:tc>
                          <w:tcPr>
                            <w:tcW w:w="27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B6C5B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5 разряд</w:t>
                            </w:r>
                          </w:p>
                        </w:tc>
                        <w:tc>
                          <w:tcPr>
                            <w:tcW w:w="25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DCBF33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6 разряд</w:t>
                            </w:r>
                          </w:p>
                        </w:tc>
                      </w:tr>
                      <w:tr w:rsidR="0067289B" w14:paraId="2F28D6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580596" w14:textId="77777777" w:rsidR="0067289B" w:rsidRDefault="0067289B"/>
                        </w:tc>
                        <w:tc>
                          <w:tcPr>
                            <w:tcW w:w="17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6DB0BA1" w14:textId="77777777" w:rsidR="0067289B" w:rsidRDefault="0067289B"/>
                        </w:tc>
                        <w:tc>
                          <w:tcPr>
                            <w:tcW w:w="24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5A0BE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27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87BD3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25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71C89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67289B" w14:paraId="35F18B9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B69BFD" w14:textId="77777777" w:rsidR="0067289B" w:rsidRDefault="0067289B"/>
                        </w:tc>
                        <w:tc>
                          <w:tcPr>
                            <w:tcW w:w="17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48B1FF1" w14:textId="77777777" w:rsidR="0067289B" w:rsidRDefault="0067289B"/>
                        </w:tc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550AA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все</w:t>
                            </w:r>
                          </w:p>
                          <w:p w14:paraId="3186D26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го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41BD0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 xml:space="preserve">В том </w:t>
                            </w:r>
                            <w:r>
                              <w:rPr>
                                <w:rStyle w:val="2105pt"/>
                              </w:rPr>
                              <w:t>числе</w:t>
                            </w:r>
                          </w:p>
                        </w:tc>
                        <w:tc>
                          <w:tcPr>
                            <w:tcW w:w="79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0FDEE6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9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8AF504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 том числе</w:t>
                            </w:r>
                          </w:p>
                        </w:tc>
                        <w:tc>
                          <w:tcPr>
                            <w:tcW w:w="7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8A7F82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E8D9A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 том числе</w:t>
                            </w:r>
                          </w:p>
                        </w:tc>
                      </w:tr>
                      <w:tr w:rsidR="0067289B" w14:paraId="790C26B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E85101A" w14:textId="77777777" w:rsidR="0067289B" w:rsidRDefault="0067289B"/>
                        </w:tc>
                        <w:tc>
                          <w:tcPr>
                            <w:tcW w:w="17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1C76CAB" w14:textId="77777777" w:rsidR="0067289B" w:rsidRDefault="0067289B"/>
                        </w:tc>
                        <w:tc>
                          <w:tcPr>
                            <w:tcW w:w="60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A0B0F0" w14:textId="77777777" w:rsidR="0067289B" w:rsidRDefault="0067289B"/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B0D8B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теорет</w:t>
                            </w:r>
                            <w:proofErr w:type="spellEnd"/>
                          </w:p>
                          <w:p w14:paraId="7876526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ическ</w:t>
                            </w:r>
                            <w:proofErr w:type="spellEnd"/>
                          </w:p>
                          <w:p w14:paraId="6E44DBB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их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2ACF9C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практ</w:t>
                            </w:r>
                            <w:proofErr w:type="spellEnd"/>
                          </w:p>
                          <w:p w14:paraId="20F7377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ическ</w:t>
                            </w:r>
                            <w:proofErr w:type="spellEnd"/>
                          </w:p>
                          <w:p w14:paraId="4717807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их</w:t>
                            </w:r>
                          </w:p>
                        </w:tc>
                        <w:tc>
                          <w:tcPr>
                            <w:tcW w:w="79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A8EDFC" w14:textId="77777777" w:rsidR="0067289B" w:rsidRDefault="0067289B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BECDB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теорети</w:t>
                            </w:r>
                            <w:proofErr w:type="spellEnd"/>
                          </w:p>
                          <w:p w14:paraId="14E5BD9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ческих</w:t>
                            </w:r>
                            <w:proofErr w:type="spellEnd"/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A63B5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практ</w:t>
                            </w:r>
                            <w:proofErr w:type="spellEnd"/>
                          </w:p>
                          <w:p w14:paraId="203F666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ическ</w:t>
                            </w:r>
                            <w:proofErr w:type="spellEnd"/>
                          </w:p>
                          <w:p w14:paraId="3B474EB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их</w:t>
                            </w:r>
                          </w:p>
                        </w:tc>
                        <w:tc>
                          <w:tcPr>
                            <w:tcW w:w="7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9A2794C" w14:textId="77777777" w:rsidR="0067289B" w:rsidRDefault="0067289B"/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143DC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теорет</w:t>
                            </w:r>
                            <w:proofErr w:type="spellEnd"/>
                          </w:p>
                          <w:p w14:paraId="089243E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ическ</w:t>
                            </w:r>
                            <w:proofErr w:type="spellEnd"/>
                          </w:p>
                          <w:p w14:paraId="6E4485A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их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5C85E7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практ</w:t>
                            </w:r>
                            <w:proofErr w:type="spellEnd"/>
                          </w:p>
                          <w:p w14:paraId="02DCCC6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</w:t>
                            </w:r>
                          </w:p>
                          <w:p w14:paraId="6B99743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ческих</w:t>
                            </w:r>
                            <w:proofErr w:type="spellEnd"/>
                          </w:p>
                        </w:tc>
                      </w:tr>
                      <w:tr w:rsidR="0067289B" w14:paraId="5DA3F23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2"/>
                          <w:jc w:val="center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35346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2961F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Правовые основы частной охранной деятельности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49FF9D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83FFD3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E2714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20E7D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6B19A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C3900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07A3D0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8339F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54649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</w:tr>
                      <w:tr w:rsidR="0067289B" w14:paraId="02B50B3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18"/>
                          <w:jc w:val="center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58FD70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3950C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Основы</w:t>
                            </w:r>
                          </w:p>
                          <w:p w14:paraId="73DDD54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уголовного</w:t>
                            </w:r>
                          </w:p>
                          <w:p w14:paraId="204B50C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законодательств</w:t>
                            </w:r>
                          </w:p>
                          <w:p w14:paraId="0467537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FAB0C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5CE8B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5851DA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048F9D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A5077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1D3F92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51C92D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3B056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74BD19C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289B" w14:paraId="16C4B91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77"/>
                          <w:jc w:val="center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67B0F2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00EF0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Основы</w:t>
                            </w:r>
                          </w:p>
                          <w:p w14:paraId="40E0038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0"/>
                              </w:rPr>
                              <w:t>административн</w:t>
                            </w:r>
                            <w:proofErr w:type="spellEnd"/>
                          </w:p>
                          <w:p w14:paraId="6CF3BC7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ого</w:t>
                            </w:r>
                          </w:p>
                          <w:p w14:paraId="5D91EF1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законодательств</w:t>
                            </w:r>
                          </w:p>
                          <w:p w14:paraId="428DC7F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3DA95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C977C6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A8C3B8F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0D5A30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EDB573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AD0058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F2E80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BBB63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4986C9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289B" w14:paraId="45DB77D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35"/>
                          <w:jc w:val="center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FC982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667F0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Применение оружия и специальных средств при осуществлении частной охранной деятельности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247F2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2F7AF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A8D80F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98794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170E5C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2B75A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54D911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C3D7E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3F7E4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</w:tr>
                      <w:tr w:rsidR="0067289B" w14:paraId="74CBDF0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72"/>
                          <w:jc w:val="center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90CF4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6D2A7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Основы</w:t>
                            </w:r>
                          </w:p>
                          <w:p w14:paraId="1402F63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 xml:space="preserve">гражданского и трудового </w:t>
                            </w:r>
                            <w:proofErr w:type="gramStart"/>
                            <w:r>
                              <w:rPr>
                                <w:rStyle w:val="2105pt0"/>
                              </w:rPr>
                              <w:t>законодательств</w:t>
                            </w:r>
                            <w:proofErr w:type="gramEnd"/>
                            <w:r>
                              <w:rPr>
                                <w:rStyle w:val="2105pt0"/>
                              </w:rPr>
                              <w:t xml:space="preserve"> 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AD684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86A87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F99EF1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5368D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EA633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6ECFDA9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CCC1DB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9D408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C1AB0C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289B" w14:paraId="4B200AD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38BA9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5ABD4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Промежуточная</w:t>
                            </w:r>
                          </w:p>
                          <w:p w14:paraId="2F1BE36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аттестация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BF07A8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99742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10986E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58864F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C9641E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B6B238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83E6EA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288FA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51BEB5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</w:tr>
                      <w:tr w:rsidR="0067289B" w14:paraId="529B721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74D011F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30D76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CC38B4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C2802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BC1B7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77357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B4C0D9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FB3675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90B25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15F0B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BFAEA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075A6A4" w14:textId="77777777" w:rsidR="0067289B" w:rsidRDefault="0067289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0" w:name="bookmark9"/>
      <w:r w:rsidR="001727D0">
        <w:t>Программа учебной дисциплины</w:t>
      </w:r>
      <w:r w:rsidR="001727D0">
        <w:br/>
        <w:t>«Правовая подготовка»</w:t>
      </w:r>
      <w:bookmarkEnd w:id="10"/>
    </w:p>
    <w:p w14:paraId="74EA95AC" w14:textId="77777777" w:rsidR="0067289B" w:rsidRDefault="001727D0">
      <w:pPr>
        <w:pStyle w:val="10"/>
        <w:keepNext/>
        <w:keepLines/>
        <w:shd w:val="clear" w:color="auto" w:fill="auto"/>
        <w:spacing w:before="0" w:line="422" w:lineRule="exact"/>
        <w:ind w:firstLine="600"/>
      </w:pPr>
      <w:bookmarkStart w:id="11" w:name="bookmark10"/>
      <w:r>
        <w:t>Тема 1. Правовые основы частной охранной деятельности.</w:t>
      </w:r>
      <w:bookmarkEnd w:id="11"/>
    </w:p>
    <w:p w14:paraId="667CCB70" w14:textId="77777777" w:rsidR="0067289B" w:rsidRDefault="001727D0">
      <w:pPr>
        <w:pStyle w:val="20"/>
        <w:shd w:val="clear" w:color="auto" w:fill="auto"/>
        <w:spacing w:line="422" w:lineRule="exact"/>
        <w:ind w:firstLine="600"/>
      </w:pPr>
      <w:r>
        <w:t xml:space="preserve">Конституция Российской </w:t>
      </w:r>
      <w:r>
        <w:t>Федерации.</w:t>
      </w:r>
    </w:p>
    <w:p w14:paraId="5C956D83" w14:textId="77777777" w:rsidR="0067289B" w:rsidRDefault="001727D0">
      <w:pPr>
        <w:pStyle w:val="20"/>
        <w:shd w:val="clear" w:color="auto" w:fill="auto"/>
        <w:spacing w:line="422" w:lineRule="exact"/>
        <w:ind w:firstLine="600"/>
      </w:pPr>
      <w:r>
        <w:t>Закон Российской Федерации «О частной детективной и охранной деятельности в Российской Федерации», положения статей 1 - 6, 9, 12, 13, 15, 21, 22, 24 - 27 Федерального закона от 13 декабря 1996 г. № 150-ФЗ «Об оружии»</w:t>
      </w:r>
      <w:r>
        <w:rPr>
          <w:vertAlign w:val="superscript"/>
        </w:rPr>
        <w:t>1</w:t>
      </w:r>
      <w:r>
        <w:t>.</w:t>
      </w:r>
    </w:p>
    <w:p w14:paraId="6B973505" w14:textId="77777777" w:rsidR="0067289B" w:rsidRDefault="001727D0">
      <w:pPr>
        <w:pStyle w:val="20"/>
        <w:shd w:val="clear" w:color="auto" w:fill="auto"/>
        <w:spacing w:line="422" w:lineRule="exact"/>
        <w:ind w:firstLine="600"/>
        <w:sectPr w:rsidR="0067289B">
          <w:pgSz w:w="11900" w:h="16840"/>
          <w:pgMar w:top="1147" w:right="540" w:bottom="1147" w:left="1529" w:header="0" w:footer="3" w:gutter="0"/>
          <w:cols w:space="720"/>
          <w:noEndnote/>
          <w:docGrid w:linePitch="360"/>
        </w:sectPr>
      </w:pPr>
      <w:r>
        <w:t>Поряд</w:t>
      </w:r>
      <w:r>
        <w:t>ок лицензирования частной охранной деятельности. Цели, задачи и</w:t>
      </w:r>
    </w:p>
    <w:p w14:paraId="22D9F961" w14:textId="77777777" w:rsidR="0067289B" w:rsidRDefault="001727D0">
      <w:pPr>
        <w:pStyle w:val="20"/>
        <w:shd w:val="clear" w:color="auto" w:fill="auto"/>
        <w:spacing w:line="418" w:lineRule="exact"/>
      </w:pPr>
      <w:r>
        <w:lastRenderedPageBreak/>
        <w:t>принципы деятельности частных охранных организаций. Ограничения в сфере частной охранной деятельности.</w:t>
      </w:r>
    </w:p>
    <w:p w14:paraId="1F40BBC2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Права и обязанности охранника, его правовой статус. Профессиональное обучение (профессион</w:t>
      </w:r>
      <w:r>
        <w:t>альная подготовка и повышение квалификации) частных охранников. Квалификационные требования к частным охранникам. Профессиональные стандарты в области частной охранной деятельности.</w:t>
      </w:r>
    </w:p>
    <w:p w14:paraId="116FB9D3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Порядок получения удостоверения частного охранника. Предоставление в элект</w:t>
      </w:r>
      <w:r>
        <w:t>ронной форме государственных и муниципальных услуг</w:t>
      </w:r>
      <w:r>
        <w:rPr>
          <w:vertAlign w:val="superscript"/>
        </w:rPr>
        <w:footnoteReference w:id="1"/>
      </w:r>
      <w:r>
        <w:t>. Социальная и правовая защита охранников.</w:t>
      </w:r>
    </w:p>
    <w:p w14:paraId="06389DE9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Контроль и надзор за частной охранной деятельностью. Порядок прохождения периодических проверок на пригодность к действиям в условиях, связанных с применением ог</w:t>
      </w:r>
      <w:r>
        <w:t>нестрельного оружия и специальных средств.</w:t>
      </w:r>
    </w:p>
    <w:p w14:paraId="450EA758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Участие в оказании содействия правоохранительным органам 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</w:t>
      </w:r>
      <w:r>
        <w:t xml:space="preserve"> числе с сотрудниками полиции, а также военнослужащими (сотрудниками) войск национальной гвардии Российской Федерации</w:t>
      </w:r>
      <w:r>
        <w:rPr>
          <w:vertAlign w:val="superscript"/>
        </w:rPr>
        <w:footnoteReference w:id="2"/>
      </w:r>
      <w:r>
        <w:t>.</w:t>
      </w:r>
    </w:p>
    <w:p w14:paraId="5E36C18B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Участие охранников в деятельности народных дружин, права и обязанности народных дружинников.</w:t>
      </w:r>
    </w:p>
    <w:p w14:paraId="75ABE4E2" w14:textId="77777777" w:rsidR="0067289B" w:rsidRDefault="001727D0">
      <w:pPr>
        <w:pStyle w:val="70"/>
        <w:shd w:val="clear" w:color="auto" w:fill="auto"/>
        <w:spacing w:before="0" w:after="0" w:line="418" w:lineRule="exact"/>
        <w:ind w:firstLine="600"/>
      </w:pPr>
      <w:r>
        <w:t>Тема 2. Основы уголовного законодательства</w:t>
      </w:r>
      <w:r>
        <w:t>.</w:t>
      </w:r>
    </w:p>
    <w:p w14:paraId="5E78A7D0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Система уголовного законодательства. Понятие «уголовное право». Уголовная ответственность и ее основания.</w:t>
      </w:r>
    </w:p>
    <w:p w14:paraId="55CABE30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Понятия «преступление» и «состав преступления». Основные составляющие, образующие состав преступления. Смягчающие и отягчающие обстоятельства.</w:t>
      </w:r>
    </w:p>
    <w:p w14:paraId="5DEF194B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Обсто</w:t>
      </w:r>
      <w:r>
        <w:t>ятельства, исключающие преступность деяния.</w:t>
      </w:r>
    </w:p>
    <w:p w14:paraId="38AA34A1" w14:textId="77777777" w:rsidR="0067289B" w:rsidRDefault="001727D0">
      <w:pPr>
        <w:pStyle w:val="20"/>
        <w:shd w:val="clear" w:color="auto" w:fill="auto"/>
        <w:tabs>
          <w:tab w:val="left" w:pos="9374"/>
        </w:tabs>
        <w:spacing w:line="418" w:lineRule="exact"/>
        <w:ind w:firstLine="600"/>
      </w:pPr>
      <w:r>
        <w:t>Общая характеристика преступлений против личности. Статьи 125,</w:t>
      </w:r>
      <w:r>
        <w:tab/>
        <w:t>127,</w:t>
      </w:r>
    </w:p>
    <w:p w14:paraId="74B1CAEB" w14:textId="77777777" w:rsidR="0067289B" w:rsidRDefault="001727D0">
      <w:pPr>
        <w:pStyle w:val="20"/>
        <w:shd w:val="clear" w:color="auto" w:fill="auto"/>
        <w:spacing w:line="418" w:lineRule="exact"/>
      </w:pPr>
      <w:r>
        <w:t>137,138,139 Уголовного кодекса Российской Федерации</w:t>
      </w:r>
      <w:r>
        <w:rPr>
          <w:vertAlign w:val="superscript"/>
        </w:rPr>
        <w:t>1</w:t>
      </w:r>
      <w:r>
        <w:t>.</w:t>
      </w:r>
    </w:p>
    <w:p w14:paraId="63C28FAE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Общая характеристика преступлений в сфере экономики. Изучение статей 171, 203 УК России.</w:t>
      </w:r>
    </w:p>
    <w:p w14:paraId="3A0EFF39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П</w:t>
      </w:r>
      <w:r>
        <w:t>реступления против общественной безопасности. Нарушения уголовного законодательства в сфере оборота оружия и ответственность за них. Статьи 222, 223, 224, 225, 226 УК России.</w:t>
      </w:r>
      <w:r>
        <w:br w:type="page"/>
      </w:r>
    </w:p>
    <w:p w14:paraId="6C61EE98" w14:textId="7A95E373" w:rsidR="0067289B" w:rsidRDefault="00DC6F64">
      <w:pPr>
        <w:pStyle w:val="10"/>
        <w:keepNext/>
        <w:keepLines/>
        <w:shd w:val="clear" w:color="auto" w:fill="auto"/>
        <w:spacing w:before="0" w:line="418" w:lineRule="exact"/>
        <w:ind w:firstLine="600"/>
      </w:pPr>
      <w:r>
        <w:rPr>
          <w:noProof/>
        </w:rPr>
        <w:lastRenderedPageBreak/>
        <mc:AlternateContent>
          <mc:Choice Requires="wps">
            <w:drawing>
              <wp:anchor distT="0" distB="255270" distL="63500" distR="63500" simplePos="0" relativeHeight="377487107" behindDoc="1" locked="0" layoutInCell="1" allowOverlap="1" wp14:anchorId="3E6191F8" wp14:editId="70D370A8">
                <wp:simplePos x="0" y="0"/>
                <wp:positionH relativeFrom="margin">
                  <wp:posOffset>4445</wp:posOffset>
                </wp:positionH>
                <wp:positionV relativeFrom="margin">
                  <wp:posOffset>9013825</wp:posOffset>
                </wp:positionV>
                <wp:extent cx="82550" cy="226060"/>
                <wp:effectExtent l="3175" t="0" r="0" b="0"/>
                <wp:wrapSquare wrapText="right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DDF45" w14:textId="77777777" w:rsidR="0067289B" w:rsidRDefault="001727D0">
                            <w:pPr>
                              <w:pStyle w:val="8"/>
                              <w:shd w:val="clear" w:color="auto" w:fill="auto"/>
                            </w:pPr>
                            <w:r>
                              <w:t>4</w:t>
                            </w:r>
                          </w:p>
                          <w:p w14:paraId="519B3541" w14:textId="77777777" w:rsidR="0067289B" w:rsidRDefault="001727D0">
                            <w:pPr>
                              <w:pStyle w:val="8"/>
                              <w:shd w:val="clear" w:color="auto" w:fill="auto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91F8" id="Text Box 11" o:spid="_x0000_s1030" type="#_x0000_t202" style="position:absolute;left:0;text-align:left;margin-left:.35pt;margin-top:709.75pt;width:6.5pt;height:17.8pt;z-index:-125829373;visibility:visible;mso-wrap-style:square;mso-width-percent:0;mso-height-percent:0;mso-wrap-distance-left:5pt;mso-wrap-distance-top:0;mso-wrap-distance-right:5pt;mso-wrap-distance-bottom:20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" filled="f" stroked="f">
                <v:textbox style="mso-fit-shape-to-text:t" inset="0,0,0,0">
                  <w:txbxContent>
                    <w:p w14:paraId="45EDDF45" w14:textId="77777777" w:rsidR="0067289B" w:rsidRDefault="001727D0">
                      <w:pPr>
                        <w:pStyle w:val="8"/>
                        <w:shd w:val="clear" w:color="auto" w:fill="auto"/>
                      </w:pPr>
                      <w:r>
                        <w:t>4</w:t>
                      </w:r>
                    </w:p>
                    <w:p w14:paraId="519B3541" w14:textId="77777777" w:rsidR="0067289B" w:rsidRDefault="001727D0">
                      <w:pPr>
                        <w:pStyle w:val="8"/>
                        <w:shd w:val="clear" w:color="auto" w:fill="auto"/>
                      </w:pPr>
                      <w:r>
                        <w:t>5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12" w:name="bookmark11"/>
      <w:r w:rsidR="001727D0">
        <w:t>Тема 3. Основы административного законодательства.</w:t>
      </w:r>
      <w:bookmarkEnd w:id="12"/>
    </w:p>
    <w:p w14:paraId="040B229A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 xml:space="preserve">Система органов </w:t>
      </w:r>
      <w:r>
        <w:t>государственной власти Российской Федерации.</w:t>
      </w:r>
    </w:p>
    <w:p w14:paraId="3A3B1848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Компетенция органов государственной власти Российской Федерации и их должностных лиц.</w:t>
      </w:r>
    </w:p>
    <w:p w14:paraId="081F4DB0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Понятия «административное правонарушение» и «административное наказание». Должностные лица, уполномоченные составлять протоко</w:t>
      </w:r>
      <w:r>
        <w:t>лы об административных правонарушениях. Применение мер обеспечения производства по делам об административных правонарушениях.</w:t>
      </w:r>
    </w:p>
    <w:p w14:paraId="33F41003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 xml:space="preserve">Административные правонарушения в области предпринимательской деятельности. Статьи 14.1, 14.2 Кодекса Российской </w:t>
      </w:r>
      <w:r>
        <w:t>Федерации об административных правонарушениях.</w:t>
      </w:r>
    </w:p>
    <w:p w14:paraId="351709F9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Административные правонарушения, посягающие на институты государственной власти. Статья 17.12 КоАП.</w:t>
      </w:r>
    </w:p>
    <w:p w14:paraId="4FE668DA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Административные правонарушения против порядка управления. Статьи 19.1, 19.4, 19.4.1, 19.5, 19.20,19.23 КоАП.</w:t>
      </w:r>
    </w:p>
    <w:p w14:paraId="55515367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правонарушений, предусмотренных частями 1 и 2 статьи 20.1, статьями 20.8, 20.9, 20.12, 20.13, 20.16, 20.17, 20.</w:t>
      </w:r>
      <w:r>
        <w:t>19, 20.23, 20.24 КоАП.</w:t>
      </w:r>
    </w:p>
    <w:p w14:paraId="2BF978F3" w14:textId="77777777" w:rsidR="0067289B" w:rsidRDefault="001727D0">
      <w:pPr>
        <w:pStyle w:val="70"/>
        <w:shd w:val="clear" w:color="auto" w:fill="auto"/>
        <w:spacing w:before="0" w:after="0" w:line="418" w:lineRule="exact"/>
        <w:ind w:firstLine="600"/>
      </w:pPr>
      <w:r>
        <w:t>Тема 4. Применение физической силы, оружия и специальных средств при осуществлении частной охранной деятельности.</w:t>
      </w:r>
    </w:p>
    <w:p w14:paraId="1CA1D6A6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Применение физической силы. Основания, условия и порядок применения физической силы в частной охранной деятельности. Де</w:t>
      </w:r>
      <w:r>
        <w:t xml:space="preserve">йствия </w:t>
      </w:r>
      <w:r>
        <w:rPr>
          <w:vertAlign w:val="superscript"/>
        </w:rPr>
        <w:t>4 5</w:t>
      </w:r>
      <w:r>
        <w:t xml:space="preserve"> охранника после применения физической силы. Ответственность за незаконное применение физической силы.</w:t>
      </w:r>
    </w:p>
    <w:p w14:paraId="07B46604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Понятие «специальные средства». Виды специальных средств. Порядок приобретения, учета и хранения специальных средств.</w:t>
      </w:r>
    </w:p>
    <w:p w14:paraId="2EBA5469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Основания, условия и поря</w:t>
      </w:r>
      <w:r>
        <w:t>док применения специальных средств в частной охранной деятельности. Основания, исключающие применение специальных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14:paraId="3D451962" w14:textId="77777777" w:rsidR="0067289B" w:rsidRDefault="001727D0">
      <w:pPr>
        <w:pStyle w:val="20"/>
        <w:shd w:val="clear" w:color="auto" w:fill="auto"/>
        <w:spacing w:line="418" w:lineRule="exact"/>
        <w:ind w:firstLine="600"/>
      </w:pPr>
      <w:r>
        <w:t>Понятия «оружи</w:t>
      </w:r>
      <w:r>
        <w:t xml:space="preserve">е» и «классификация оружия». Виды оружия. Продажа, учет, хранение, транспортировка и ношение оружия. Порядок получения лицензий на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br w:type="page"/>
      </w:r>
    </w:p>
    <w:p w14:paraId="1EEBAB41" w14:textId="77777777" w:rsidR="0067289B" w:rsidRDefault="001727D0">
      <w:pPr>
        <w:pStyle w:val="20"/>
        <w:shd w:val="clear" w:color="auto" w:fill="auto"/>
        <w:spacing w:line="422" w:lineRule="exact"/>
        <w:jc w:val="left"/>
      </w:pPr>
      <w:r>
        <w:lastRenderedPageBreak/>
        <w:t>приобретение оружия, разрешений на право хранения и ношения оружия.</w:t>
      </w:r>
    </w:p>
    <w:p w14:paraId="5215B09B" w14:textId="77777777" w:rsidR="0067289B" w:rsidRDefault="001727D0">
      <w:pPr>
        <w:pStyle w:val="20"/>
        <w:shd w:val="clear" w:color="auto" w:fill="auto"/>
        <w:spacing w:line="422" w:lineRule="exact"/>
        <w:ind w:firstLine="600"/>
      </w:pPr>
      <w:r>
        <w:t xml:space="preserve">Основания, условия и порядок применения </w:t>
      </w:r>
      <w:r>
        <w:t>оружия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 оружия.</w:t>
      </w:r>
    </w:p>
    <w:p w14:paraId="25251BE7" w14:textId="77777777" w:rsidR="0067289B" w:rsidRDefault="001727D0">
      <w:pPr>
        <w:pStyle w:val="70"/>
        <w:shd w:val="clear" w:color="auto" w:fill="auto"/>
        <w:spacing w:before="0" w:after="0" w:line="422" w:lineRule="exact"/>
        <w:ind w:firstLine="600"/>
      </w:pPr>
      <w:r>
        <w:t>Тема 5. Основы гражданского и трудового законодательства.</w:t>
      </w:r>
    </w:p>
    <w:p w14:paraId="1BAC2E7C" w14:textId="77777777" w:rsidR="0067289B" w:rsidRDefault="001727D0">
      <w:pPr>
        <w:pStyle w:val="20"/>
        <w:shd w:val="clear" w:color="auto" w:fill="auto"/>
        <w:spacing w:line="422" w:lineRule="exact"/>
        <w:ind w:firstLine="600"/>
      </w:pPr>
      <w:r>
        <w:t>Право собственн</w:t>
      </w:r>
      <w:r>
        <w:t>ости и его содержание. Защита права собственности.</w:t>
      </w:r>
    </w:p>
    <w:p w14:paraId="377FFC0D" w14:textId="77777777" w:rsidR="0067289B" w:rsidRDefault="001727D0">
      <w:pPr>
        <w:pStyle w:val="20"/>
        <w:shd w:val="clear" w:color="auto" w:fill="auto"/>
        <w:spacing w:line="422" w:lineRule="exact"/>
        <w:ind w:firstLine="600"/>
      </w:pPr>
      <w:r>
        <w:t>Обстоятельства, возникающие вследствие причинения вреда имуществу. Общие основания ответственности за причинение вреда. Статьи 1066,1067 Гражданского кодекса Российской Федерации</w:t>
      </w:r>
      <w:r>
        <w:rPr>
          <w:vertAlign w:val="superscript"/>
        </w:rPr>
        <w:t>6 7</w:t>
      </w:r>
      <w:r>
        <w:t>.</w:t>
      </w:r>
    </w:p>
    <w:p w14:paraId="43F5509F" w14:textId="77777777" w:rsidR="0067289B" w:rsidRDefault="001727D0">
      <w:pPr>
        <w:pStyle w:val="20"/>
        <w:shd w:val="clear" w:color="auto" w:fill="auto"/>
        <w:spacing w:line="422" w:lineRule="exact"/>
        <w:ind w:firstLine="600"/>
      </w:pPr>
      <w:r>
        <w:t>Общая характеристика Т</w:t>
      </w:r>
      <w:r>
        <w:t>рудового кодекса Российской Федерации</w:t>
      </w:r>
      <w:r>
        <w:rPr>
          <w:vertAlign w:val="superscript"/>
        </w:rPr>
        <w:t>2</w:t>
      </w:r>
      <w:r>
        <w:t>.</w:t>
      </w:r>
    </w:p>
    <w:p w14:paraId="3522ABB2" w14:textId="77777777" w:rsidR="0067289B" w:rsidRDefault="001727D0">
      <w:pPr>
        <w:pStyle w:val="20"/>
        <w:shd w:val="clear" w:color="auto" w:fill="auto"/>
        <w:spacing w:line="422" w:lineRule="exact"/>
        <w:ind w:firstLine="600"/>
      </w:pPr>
      <w:r>
        <w:t>Стороны и содержание трудового договора. Условия трудового договора, срок и форма. Основания прекращения трудового договора. Рабочее время и время отдыха. Оплата и нормирование труда. Трудовая дисциплина.</w:t>
      </w:r>
    </w:p>
    <w:p w14:paraId="0E218D88" w14:textId="77777777" w:rsidR="0067289B" w:rsidRDefault="001727D0">
      <w:pPr>
        <w:pStyle w:val="20"/>
        <w:shd w:val="clear" w:color="auto" w:fill="auto"/>
        <w:spacing w:line="422" w:lineRule="exact"/>
        <w:ind w:firstLine="600"/>
      </w:pPr>
      <w:r>
        <w:t>Понятие «ма</w:t>
      </w:r>
      <w:r>
        <w:t xml:space="preserve">териальная ответственность сторон трудового договора». Основания и условия материальной ответственности сторон трудового договора 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  <w:r>
        <w:br w:type="page"/>
      </w:r>
    </w:p>
    <w:p w14:paraId="383F40EC" w14:textId="77777777" w:rsidR="0067289B" w:rsidRDefault="001727D0">
      <w:pPr>
        <w:pStyle w:val="10"/>
        <w:keepNext/>
        <w:keepLines/>
        <w:shd w:val="clear" w:color="auto" w:fill="auto"/>
        <w:spacing w:before="0" w:line="298" w:lineRule="exact"/>
        <w:jc w:val="center"/>
      </w:pPr>
      <w:bookmarkStart w:id="13" w:name="bookmark12"/>
      <w:r>
        <w:lastRenderedPageBreak/>
        <w:t>Учебная дисциплина «Тактико-специальная подготовка» (*)</w:t>
      </w:r>
      <w:bookmarkEnd w:id="13"/>
    </w:p>
    <w:p w14:paraId="6DAA5F25" w14:textId="147E1296" w:rsidR="0067289B" w:rsidRDefault="00DC6F64">
      <w:pPr>
        <w:pStyle w:val="20"/>
        <w:shd w:val="clear" w:color="auto" w:fill="auto"/>
        <w:spacing w:line="298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 wp14:anchorId="4029A2B2" wp14:editId="0AB9C9C4">
                <wp:simplePos x="0" y="0"/>
                <wp:positionH relativeFrom="margin">
                  <wp:posOffset>3175</wp:posOffset>
                </wp:positionH>
                <wp:positionV relativeFrom="paragraph">
                  <wp:posOffset>321310</wp:posOffset>
                </wp:positionV>
                <wp:extent cx="6111240" cy="383540"/>
                <wp:effectExtent l="1905" t="0" r="1905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E0811" w14:textId="77777777" w:rsidR="0067289B" w:rsidRDefault="001727D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925"/>
                                <w:tab w:val="left" w:leader="underscore" w:pos="7339"/>
                                <w:tab w:val="left" w:leader="underscore" w:pos="9595"/>
                              </w:tabs>
                              <w:spacing w:line="302" w:lineRule="exact"/>
                            </w:pPr>
                            <w:r>
                              <w:rPr>
                                <w:rStyle w:val="2Exact"/>
                              </w:rPr>
                              <w:t>(*) тематический план учебной дисциплины «Тактико-специальна</w:t>
                            </w:r>
                            <w:r>
                              <w:rPr>
                                <w:rStyle w:val="2Exact"/>
                              </w:rPr>
                              <w:t xml:space="preserve">я подготовка» дан в </w:t>
                            </w:r>
                            <w:r>
                              <w:rPr>
                                <w:rStyle w:val="2Exact0"/>
                              </w:rPr>
                              <w:t>разрезе присваиваемых разрядов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A2B2" id="Text Box 12" o:spid="_x0000_s1031" type="#_x0000_t202" style="position:absolute;left:0;text-align:left;margin-left:.25pt;margin-top:25.3pt;width:481.2pt;height:30.2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" filled="f" stroked="f">
                <v:textbox style="mso-fit-shape-to-text:t" inset="0,0,0,0">
                  <w:txbxContent>
                    <w:p w14:paraId="010E0811" w14:textId="77777777" w:rsidR="0067289B" w:rsidRDefault="001727D0">
                      <w:pPr>
                        <w:pStyle w:val="20"/>
                        <w:shd w:val="clear" w:color="auto" w:fill="auto"/>
                        <w:tabs>
                          <w:tab w:val="left" w:leader="underscore" w:pos="4925"/>
                          <w:tab w:val="left" w:leader="underscore" w:pos="7339"/>
                          <w:tab w:val="left" w:leader="underscore" w:pos="9595"/>
                        </w:tabs>
                        <w:spacing w:line="302" w:lineRule="exact"/>
                      </w:pPr>
                      <w:r>
                        <w:rPr>
                          <w:rStyle w:val="2Exact"/>
                        </w:rPr>
                        <w:t>(*) тематический план учебной дисциплины «Тактико-специальна</w:t>
                      </w:r>
                      <w:r>
                        <w:rPr>
                          <w:rStyle w:val="2Exact"/>
                        </w:rPr>
                        <w:t xml:space="preserve">я подготовка» дан в </w:t>
                      </w:r>
                      <w:r>
                        <w:rPr>
                          <w:rStyle w:val="2Exact0"/>
                        </w:rPr>
                        <w:t>разрезе присваиваемых разрядов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00" distL="63500" distR="63500" simplePos="0" relativeHeight="377487109" behindDoc="1" locked="0" layoutInCell="1" allowOverlap="1" wp14:anchorId="18536B12" wp14:editId="59EA6C41">
                <wp:simplePos x="0" y="0"/>
                <wp:positionH relativeFrom="margin">
                  <wp:posOffset>88265</wp:posOffset>
                </wp:positionH>
                <wp:positionV relativeFrom="paragraph">
                  <wp:posOffset>713105</wp:posOffset>
                </wp:positionV>
                <wp:extent cx="6226810" cy="7940040"/>
                <wp:effectExtent l="1270" t="635" r="1270" b="3175"/>
                <wp:wrapTopAndBottom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79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1843"/>
                              <w:gridCol w:w="710"/>
                              <w:gridCol w:w="850"/>
                              <w:gridCol w:w="850"/>
                              <w:gridCol w:w="710"/>
                              <w:gridCol w:w="850"/>
                              <w:gridCol w:w="854"/>
                              <w:gridCol w:w="850"/>
                              <w:gridCol w:w="936"/>
                              <w:gridCol w:w="782"/>
                            </w:tblGrid>
                            <w:tr w:rsidR="0067289B" w14:paraId="542759D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3B2BB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0A229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Наименование</w:t>
                                  </w:r>
                                </w:p>
                                <w:p w14:paraId="3EDE58C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учебных</w:t>
                                  </w:r>
                                </w:p>
                                <w:p w14:paraId="73013E5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дисциплин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1C133E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 разряд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EFC88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5 разряд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EDC18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6 разряд</w:t>
                                  </w:r>
                                </w:p>
                              </w:tc>
                            </w:tr>
                            <w:tr w:rsidR="0067289B" w14:paraId="5112AC5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AEBE04" w14:textId="77777777" w:rsidR="0067289B" w:rsidRDefault="0067289B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BC4D4F" w14:textId="77777777" w:rsidR="0067289B" w:rsidRDefault="0067289B"/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EEAFD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DC59F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734B0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67289B" w14:paraId="158178D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69E95B" w14:textId="77777777" w:rsidR="0067289B" w:rsidRDefault="0067289B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2A35E6" w14:textId="77777777" w:rsidR="0067289B" w:rsidRDefault="0067289B"/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62C3B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всег</w:t>
                                  </w:r>
                                  <w:proofErr w:type="spellEnd"/>
                                </w:p>
                                <w:p w14:paraId="4BFA695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A81B1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 том числе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248EE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всег</w:t>
                                  </w:r>
                                  <w:proofErr w:type="spellEnd"/>
                                </w:p>
                                <w:p w14:paraId="118A572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33E785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 том числе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9A8CA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12924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 том числе</w:t>
                                  </w:r>
                                </w:p>
                              </w:tc>
                            </w:tr>
                            <w:tr w:rsidR="0067289B" w14:paraId="69D895D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05B6E9" w14:textId="77777777" w:rsidR="0067289B" w:rsidRDefault="0067289B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46C437" w14:textId="77777777" w:rsidR="0067289B" w:rsidRDefault="0067289B"/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E234F8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716D06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теоре</w:t>
                                  </w:r>
                                  <w:proofErr w:type="spellEnd"/>
                                </w:p>
                                <w:p w14:paraId="6145F61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тичес</w:t>
                                  </w:r>
                                  <w:proofErr w:type="spellEnd"/>
                                </w:p>
                                <w:p w14:paraId="53FF38D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ких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351B9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практ</w:t>
                                  </w:r>
                                  <w:proofErr w:type="spellEnd"/>
                                </w:p>
                                <w:p w14:paraId="6D70A7F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ическ</w:t>
                                  </w:r>
                                  <w:proofErr w:type="spellEnd"/>
                                </w:p>
                                <w:p w14:paraId="15E820A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3939A1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64873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теоре</w:t>
                                  </w:r>
                                  <w:proofErr w:type="spellEnd"/>
                                </w:p>
                                <w:p w14:paraId="4EA5206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тичес</w:t>
                                  </w:r>
                                  <w:proofErr w:type="spellEnd"/>
                                </w:p>
                                <w:p w14:paraId="2FD7EE6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ких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E18BA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практ</w:t>
                                  </w:r>
                                  <w:proofErr w:type="spellEnd"/>
                                </w:p>
                                <w:p w14:paraId="2CB691C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ическ</w:t>
                                  </w:r>
                                  <w:proofErr w:type="spellEnd"/>
                                </w:p>
                                <w:p w14:paraId="7302730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03AC2F" w14:textId="77777777" w:rsidR="0067289B" w:rsidRDefault="0067289B"/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F15C6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теорет</w:t>
                                  </w:r>
                                  <w:proofErr w:type="spellEnd"/>
                                </w:p>
                                <w:p w14:paraId="31734A7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ически</w:t>
                                  </w:r>
                                  <w:proofErr w:type="spellEnd"/>
                                </w:p>
                                <w:p w14:paraId="2EFB952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96240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прак</w:t>
                                  </w:r>
                                  <w:proofErr w:type="spellEnd"/>
                                </w:p>
                                <w:p w14:paraId="0EF0199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тичес</w:t>
                                  </w:r>
                                  <w:proofErr w:type="spellEnd"/>
                                </w:p>
                                <w:p w14:paraId="2C12D74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ких</w:t>
                                  </w:r>
                                </w:p>
                              </w:tc>
                            </w:tr>
                            <w:tr w:rsidR="0067289B" w14:paraId="43CB05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F8CF3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8324BB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Тактика и методы</w:t>
                                  </w:r>
                                </w:p>
                                <w:p w14:paraId="4C8FAA6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охраны</w:t>
                                  </w:r>
                                </w:p>
                                <w:p w14:paraId="3E894C7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имущества.</w:t>
                                  </w:r>
                                </w:p>
                                <w:p w14:paraId="3446842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Обеспечение</w:t>
                                  </w:r>
                                </w:p>
                                <w:p w14:paraId="1047FA9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внутриобъектовог</w:t>
                                  </w:r>
                                  <w:proofErr w:type="spellEnd"/>
                                </w:p>
                                <w:p w14:paraId="3464944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 и пропускного</w:t>
                                  </w:r>
                                </w:p>
                                <w:p w14:paraId="1199F89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режимов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AE339B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A29C81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FED22E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617D0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06E98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E390A4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4B13E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47C99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0E11B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7289B" w14:paraId="4C86591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96669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AEB452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Защита жизни и здоровья граждан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C84115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37595A7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FAE508" w14:textId="77777777" w:rsidR="0067289B" w:rsidRDefault="0067289B"/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4315B0A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47E87A4" w14:textId="77777777" w:rsidR="0067289B" w:rsidRDefault="0067289B"/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52685D5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E8FB6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201225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8E41F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289B" w14:paraId="49C4BE8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15449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F612C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Тактика и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методы порядка в местах проведения массовых мероприятий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3B2AAB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E0BBCF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E91DE4D" w14:textId="77777777" w:rsidR="0067289B" w:rsidRDefault="0067289B"/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D09EB3F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927700" w14:textId="77777777" w:rsidR="0067289B" w:rsidRDefault="0067289B"/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EC0DCC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DA19F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21C2F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4128B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289B" w14:paraId="3C72D5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7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CE92D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E432B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Консультирование и подготовка рекомендаций клиентам по вопросам правомерной защиты от противоправных посягательств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ABD4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BBE6A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8C150B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101D5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41697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78E20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84563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EDAD1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153A8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67289B" w14:paraId="7CE28F6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91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84299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53BCA8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Охрана объектов и (или)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имущества на объектах с осуществлением работ по</w:t>
                                  </w:r>
                                </w:p>
                                <w:p w14:paraId="31D4E2D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проектированию, монтажу и эксплуатационном </w:t>
                                  </w:r>
                                  <w:proofErr w:type="gramStart"/>
                                  <w:r>
                                    <w:rPr>
                                      <w:rStyle w:val="295pt"/>
                                    </w:rPr>
                                    <w:t>у обслуживанию</w:t>
                                  </w:r>
                                  <w:proofErr w:type="gramEnd"/>
                                  <w:r>
                                    <w:rPr>
                                      <w:rStyle w:val="295pt"/>
                                    </w:rPr>
                                    <w:t xml:space="preserve"> технических средств охраны, принятием соответствующих мер реагирования на их сигнальную информацию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E8D52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50665E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740D59" w14:textId="77777777" w:rsidR="0067289B" w:rsidRDefault="0067289B"/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30EA13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908D1B" w14:textId="77777777" w:rsidR="0067289B" w:rsidRDefault="0067289B"/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82131C" w14:textId="77777777" w:rsidR="0067289B" w:rsidRDefault="0067289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23EBE5" w14:textId="77777777" w:rsidR="0067289B" w:rsidRDefault="0067289B"/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1D780D" w14:textId="77777777" w:rsidR="0067289B" w:rsidRDefault="0067289B"/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93459F" w14:textId="77777777" w:rsidR="0067289B" w:rsidRDefault="0067289B"/>
                              </w:tc>
                            </w:tr>
                            <w:tr w:rsidR="0067289B" w14:paraId="7939E2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A3FD1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314EA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Действия сотрудника охраны в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экстремальных ситуациях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A3E4D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8FDDF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42DA84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C5E3F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C7C88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65EE9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7EEC1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35563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39B74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67289B" w14:paraId="42C881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BB1C83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4190A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Промежуточная</w:t>
                                  </w:r>
                                </w:p>
                                <w:p w14:paraId="7B571FF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аттестация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87179A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53F2E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39B34F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44C549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55920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D0BFD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35D2B2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4DFF1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33EFEF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289B" w14:paraId="13D9A2D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1B27AB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CD8D8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BA8B8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87384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68594F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DAFA30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0E870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5F13E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8C32A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5801C6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CEEFF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F47E09A" w14:textId="77777777" w:rsidR="0067289B" w:rsidRDefault="0067289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6B12" id="Text Box 13" o:spid="_x0000_s1032" type="#_x0000_t202" style="position:absolute;left:0;text-align:left;margin-left:6.95pt;margin-top:56.15pt;width:490.3pt;height:625.2pt;z-index:-125829371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1843"/>
                        <w:gridCol w:w="710"/>
                        <w:gridCol w:w="850"/>
                        <w:gridCol w:w="850"/>
                        <w:gridCol w:w="710"/>
                        <w:gridCol w:w="850"/>
                        <w:gridCol w:w="854"/>
                        <w:gridCol w:w="850"/>
                        <w:gridCol w:w="936"/>
                        <w:gridCol w:w="782"/>
                      </w:tblGrid>
                      <w:tr w:rsidR="0067289B" w14:paraId="542759D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A3B2BB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B0A229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Наименование</w:t>
                            </w:r>
                          </w:p>
                          <w:p w14:paraId="3EDE58C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учебных</w:t>
                            </w:r>
                          </w:p>
                          <w:p w14:paraId="73013E5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дисциплин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1C133E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4 разряд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EFC88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5 разряд</w:t>
                            </w:r>
                          </w:p>
                        </w:tc>
                        <w:tc>
                          <w:tcPr>
                            <w:tcW w:w="25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EDC18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6 разряд</w:t>
                            </w:r>
                          </w:p>
                        </w:tc>
                      </w:tr>
                      <w:tr w:rsidR="0067289B" w14:paraId="5112AC5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4AEBE04" w14:textId="77777777" w:rsidR="0067289B" w:rsidRDefault="0067289B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EBC4D4F" w14:textId="77777777" w:rsidR="0067289B" w:rsidRDefault="0067289B"/>
                        </w:tc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EEAFD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DC59F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25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734B0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67289B" w14:paraId="158178D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69E95B" w14:textId="77777777" w:rsidR="0067289B" w:rsidRDefault="0067289B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2A35E6" w14:textId="77777777" w:rsidR="0067289B" w:rsidRDefault="0067289B"/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462C3B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всег</w:t>
                            </w:r>
                            <w:proofErr w:type="spellEnd"/>
                          </w:p>
                          <w:p w14:paraId="4BFA695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A81B1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 том числе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248EE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всег</w:t>
                            </w:r>
                            <w:proofErr w:type="spellEnd"/>
                          </w:p>
                          <w:p w14:paraId="118A572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33E785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 том числе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E9A8CA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7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12924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 том числе</w:t>
                            </w:r>
                          </w:p>
                        </w:tc>
                      </w:tr>
                      <w:tr w:rsidR="0067289B" w14:paraId="69D895D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305B6E9" w14:textId="77777777" w:rsidR="0067289B" w:rsidRDefault="0067289B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D46C437" w14:textId="77777777" w:rsidR="0067289B" w:rsidRDefault="0067289B"/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EE234F8" w14:textId="77777777" w:rsidR="0067289B" w:rsidRDefault="0067289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716D06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теоре</w:t>
                            </w:r>
                            <w:proofErr w:type="spellEnd"/>
                          </w:p>
                          <w:p w14:paraId="6145F61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тичес</w:t>
                            </w:r>
                            <w:proofErr w:type="spellEnd"/>
                          </w:p>
                          <w:p w14:paraId="53FF38D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ких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351B9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практ</w:t>
                            </w:r>
                            <w:proofErr w:type="spellEnd"/>
                          </w:p>
                          <w:p w14:paraId="6D70A7F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ическ</w:t>
                            </w:r>
                            <w:proofErr w:type="spellEnd"/>
                          </w:p>
                          <w:p w14:paraId="15E820A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их</w:t>
                            </w:r>
                          </w:p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53939A1" w14:textId="77777777" w:rsidR="0067289B" w:rsidRDefault="0067289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64873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теоре</w:t>
                            </w:r>
                            <w:proofErr w:type="spellEnd"/>
                          </w:p>
                          <w:p w14:paraId="4EA5206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тичес</w:t>
                            </w:r>
                            <w:proofErr w:type="spellEnd"/>
                          </w:p>
                          <w:p w14:paraId="2FD7EE6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ких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E18BA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практ</w:t>
                            </w:r>
                            <w:proofErr w:type="spellEnd"/>
                          </w:p>
                          <w:p w14:paraId="2CB691C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ическ</w:t>
                            </w:r>
                            <w:proofErr w:type="spellEnd"/>
                          </w:p>
                          <w:p w14:paraId="7302730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их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003AC2F" w14:textId="77777777" w:rsidR="0067289B" w:rsidRDefault="0067289B"/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F15C6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теорет</w:t>
                            </w:r>
                            <w:proofErr w:type="spellEnd"/>
                          </w:p>
                          <w:p w14:paraId="31734A7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ически</w:t>
                            </w:r>
                            <w:proofErr w:type="spellEnd"/>
                          </w:p>
                          <w:p w14:paraId="2EFB952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96240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прак</w:t>
                            </w:r>
                            <w:proofErr w:type="spellEnd"/>
                          </w:p>
                          <w:p w14:paraId="0EF0199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тичес</w:t>
                            </w:r>
                            <w:proofErr w:type="spellEnd"/>
                          </w:p>
                          <w:p w14:paraId="2C12D74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ких</w:t>
                            </w:r>
                          </w:p>
                        </w:tc>
                      </w:tr>
                      <w:tr w:rsidR="0067289B" w14:paraId="43CB05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4F8CF3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8324BB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Тактика и методы</w:t>
                            </w:r>
                          </w:p>
                          <w:p w14:paraId="4C8FAA6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охраны</w:t>
                            </w:r>
                          </w:p>
                          <w:p w14:paraId="3E894C7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имущества.</w:t>
                            </w:r>
                          </w:p>
                          <w:p w14:paraId="3446842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Обеспечение</w:t>
                            </w:r>
                          </w:p>
                          <w:p w14:paraId="1047FA9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внутриобъектовог</w:t>
                            </w:r>
                            <w:proofErr w:type="spellEnd"/>
                          </w:p>
                          <w:p w14:paraId="3464944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 и пропускного</w:t>
                            </w:r>
                          </w:p>
                          <w:p w14:paraId="1199F89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режимов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AE339B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A29C81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FED22E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617D0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06E98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E390A4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4B13E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47C99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0E11B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</w:tr>
                      <w:tr w:rsidR="0067289B" w14:paraId="4C86591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96669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AEB452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Защита жизни и здоровья граждан</w:t>
                            </w:r>
                          </w:p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C84115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37595A7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FAE508" w14:textId="77777777" w:rsidR="0067289B" w:rsidRDefault="0067289B"/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4315B0A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47E87A4" w14:textId="77777777" w:rsidR="0067289B" w:rsidRDefault="0067289B"/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52685D5" w14:textId="77777777" w:rsidR="0067289B" w:rsidRDefault="0067289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E8FB6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201225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8E41F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</w:tr>
                      <w:tr w:rsidR="0067289B" w14:paraId="49C4BE8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915449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F612C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Тактика и </w:t>
                            </w:r>
                            <w:r>
                              <w:rPr>
                                <w:rStyle w:val="295pt"/>
                              </w:rPr>
                              <w:t>методы порядка в местах проведения массовых мероприятий</w:t>
                            </w:r>
                          </w:p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3B2AAB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E0BBCF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E91DE4D" w14:textId="77777777" w:rsidR="0067289B" w:rsidRDefault="0067289B"/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D09EB3F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927700" w14:textId="77777777" w:rsidR="0067289B" w:rsidRDefault="0067289B"/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EC0DCC" w14:textId="77777777" w:rsidR="0067289B" w:rsidRDefault="0067289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3DA19F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121C2F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74128B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</w:tr>
                      <w:tr w:rsidR="0067289B" w14:paraId="3C72D5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7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BCE92D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EE432B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Консультирование и подготовка рекомендаций клиентам по вопросам правомерной защиты от противоправных посягательств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7ABD4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6BBE6A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18C150B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101D5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41697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78E20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84563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EDAD1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F153A8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</w:tr>
                      <w:tr w:rsidR="0067289B" w14:paraId="7CE28F6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91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84299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53BCA8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Охрана объектов и (или) </w:t>
                            </w:r>
                            <w:r>
                              <w:rPr>
                                <w:rStyle w:val="295pt"/>
                              </w:rPr>
                              <w:t>имущества на объектах с осуществлением работ по</w:t>
                            </w:r>
                          </w:p>
                          <w:p w14:paraId="31D4E2D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проектированию, монтажу и эксплуатационном </w:t>
                            </w:r>
                            <w:proofErr w:type="gramStart"/>
                            <w:r>
                              <w:rPr>
                                <w:rStyle w:val="295pt"/>
                              </w:rPr>
                              <w:t>у обслуживанию</w:t>
                            </w:r>
                            <w:proofErr w:type="gramEnd"/>
                            <w:r>
                              <w:rPr>
                                <w:rStyle w:val="295pt"/>
                              </w:rPr>
                              <w:t xml:space="preserve"> технических средств охраны, принятием соответствующих мер реагирования на их сигнальную информацию</w:t>
                            </w:r>
                          </w:p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0E8D52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50665E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740D59" w14:textId="77777777" w:rsidR="0067289B" w:rsidRDefault="0067289B"/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30EA13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908D1B" w14:textId="77777777" w:rsidR="0067289B" w:rsidRDefault="0067289B"/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82131C" w14:textId="77777777" w:rsidR="0067289B" w:rsidRDefault="0067289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223EBE5" w14:textId="77777777" w:rsidR="0067289B" w:rsidRDefault="0067289B"/>
                        </w:tc>
                        <w:tc>
                          <w:tcPr>
                            <w:tcW w:w="9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1D780D" w14:textId="77777777" w:rsidR="0067289B" w:rsidRDefault="0067289B"/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093459F" w14:textId="77777777" w:rsidR="0067289B" w:rsidRDefault="0067289B"/>
                        </w:tc>
                      </w:tr>
                      <w:tr w:rsidR="0067289B" w14:paraId="7939E2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AA3FD1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314EA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Действия сотрудника охраны в </w:t>
                            </w:r>
                            <w:r>
                              <w:rPr>
                                <w:rStyle w:val="295pt"/>
                              </w:rPr>
                              <w:t>экстремальных ситуациях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EA3E4D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08FDDF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42DA84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C5E3F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C7C88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E65EE9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77EEC1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B35563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39B74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0,5</w:t>
                            </w:r>
                          </w:p>
                        </w:tc>
                      </w:tr>
                      <w:tr w:rsidR="0067289B" w14:paraId="42C881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CBB1C83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4190A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Промежуточная</w:t>
                            </w:r>
                          </w:p>
                          <w:p w14:paraId="7B571FF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аттестация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87179A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453F2E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39B34F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44C549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55920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D0BFD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35D2B2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4DFF1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33EFEF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</w:tr>
                      <w:tr w:rsidR="0067289B" w14:paraId="13D9A2D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11B27AB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CD8D8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BA8B8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87384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68594F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DAFA30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0E870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5F13E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8C32A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5801C6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CEEFF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F47E09A" w14:textId="77777777" w:rsidR="0067289B" w:rsidRDefault="0067289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727D0">
        <w:t>Тематический план учебной дисциплины</w:t>
      </w:r>
      <w:r w:rsidR="001727D0">
        <w:br/>
        <w:t>«Тактико-специальная подготовка»</w:t>
      </w:r>
      <w:r w:rsidR="001727D0">
        <w:br w:type="page"/>
      </w:r>
    </w:p>
    <w:p w14:paraId="3C10FE3C" w14:textId="77777777" w:rsidR="0067289B" w:rsidRDefault="001727D0">
      <w:pPr>
        <w:pStyle w:val="10"/>
        <w:keepNext/>
        <w:keepLines/>
        <w:shd w:val="clear" w:color="auto" w:fill="auto"/>
        <w:spacing w:before="0" w:after="268" w:line="302" w:lineRule="exact"/>
        <w:ind w:right="40"/>
        <w:jc w:val="center"/>
      </w:pPr>
      <w:bookmarkStart w:id="14" w:name="bookmark13"/>
      <w:r>
        <w:lastRenderedPageBreak/>
        <w:t>Программа учебной дисциплины</w:t>
      </w:r>
      <w:r>
        <w:br/>
      </w:r>
      <w:r>
        <w:t>«Тактико-специальная подготовка»</w:t>
      </w:r>
      <w:bookmarkEnd w:id="14"/>
    </w:p>
    <w:p w14:paraId="72F61DEF" w14:textId="77777777" w:rsidR="0067289B" w:rsidRDefault="001727D0">
      <w:pPr>
        <w:pStyle w:val="10"/>
        <w:keepNext/>
        <w:keepLines/>
        <w:shd w:val="clear" w:color="auto" w:fill="auto"/>
        <w:spacing w:before="0" w:line="418" w:lineRule="exact"/>
        <w:ind w:firstLine="780"/>
      </w:pPr>
      <w:bookmarkStart w:id="15" w:name="bookmark14"/>
      <w:r>
        <w:t>Тема 1. Тактика и методы охраны имущества. Обеспечение внутриобъектового и пропускного режимов.</w:t>
      </w:r>
      <w:bookmarkEnd w:id="15"/>
    </w:p>
    <w:p w14:paraId="66E7475E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Виды охраняемых объектов и комплекс мер по обеспечению их безопасности.</w:t>
      </w:r>
    </w:p>
    <w:p w14:paraId="51A9D091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Особенности охраны имущества. Особенности охраны </w:t>
      </w:r>
      <w:r>
        <w:t>мест проживания граждан. Осуществление охраны имущества с использованием оружия. Особенности охраны имущества при его транспортировке.</w:t>
      </w:r>
    </w:p>
    <w:p w14:paraId="7AB32855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Обеспечение внутриобъектового и пропускного режимов на объектах как самостоятельный вид охранных услуг. Организация пропу</w:t>
      </w:r>
      <w:r>
        <w:t>скного и внутриобъектового режимов. Выявление документов, имеющих признаки подделки.</w:t>
      </w:r>
    </w:p>
    <w:p w14:paraId="461F4708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Тактика действий при задержании лиц, совершивших противоправное посягательство на охраняемое имущество либо нарушающих внутриобъектовый и (или) пропускной режимы, и при пе</w:t>
      </w:r>
      <w:r>
        <w:t>редаче задерживаемых в органы внутренних дел (полицию).</w:t>
      </w:r>
    </w:p>
    <w:p w14:paraId="38F4C504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14:paraId="2136EC64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Оказание охранных услуг на объектах транспортной инфраструктуры и тран</w:t>
      </w:r>
      <w:r>
        <w:t>спортных средствах с учетом требований законодательства Российской Федерации о транспортной безопасности.</w:t>
      </w:r>
    </w:p>
    <w:p w14:paraId="53178C2C" w14:textId="77777777" w:rsidR="0067289B" w:rsidRDefault="001727D0">
      <w:pPr>
        <w:pStyle w:val="70"/>
        <w:shd w:val="clear" w:color="auto" w:fill="auto"/>
        <w:spacing w:before="0" w:after="0" w:line="418" w:lineRule="exact"/>
        <w:ind w:firstLine="780"/>
      </w:pPr>
      <w:r>
        <w:t>Тема 2. Защита жизни и здоровья граждан.</w:t>
      </w:r>
    </w:p>
    <w:p w14:paraId="496957A4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Особенности заключения договора на оказание данного вида охранных услуг. Запрет на выдачу оружия при осуществ</w:t>
      </w:r>
      <w:r>
        <w:t>лении данного вида услуг.</w:t>
      </w:r>
    </w:p>
    <w:p w14:paraId="6953F861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Тактика осуществления защиты жизни и здоровья граждан, находящихся на стационарных объектах.</w:t>
      </w:r>
    </w:p>
    <w:p w14:paraId="556C9E38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Особенности осуществления защиты жизни и здоровья граждан в общественных местах.</w:t>
      </w:r>
    </w:p>
    <w:p w14:paraId="42FEA349" w14:textId="77777777" w:rsidR="0067289B" w:rsidRDefault="001727D0">
      <w:pPr>
        <w:pStyle w:val="70"/>
        <w:shd w:val="clear" w:color="auto" w:fill="auto"/>
        <w:spacing w:before="0" w:after="0" w:line="418" w:lineRule="exact"/>
        <w:ind w:firstLine="780"/>
      </w:pPr>
      <w:r>
        <w:t>Тема 3. Тактика и методы обеспечения порядка в местах пр</w:t>
      </w:r>
      <w:r>
        <w:t>оведения массовых мероприятий.</w:t>
      </w:r>
    </w:p>
    <w:p w14:paraId="3DCAF24C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Понятие «массовые мероприятия», виды массовых мероприятий.</w:t>
      </w:r>
    </w:p>
    <w:p w14:paraId="2DBE3217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Принципы организации охраны массовых мероприятий. Организация и осуществление охраны при подготовке, во время проведения и после окончания массовых мероприятий.</w:t>
      </w:r>
    </w:p>
    <w:p w14:paraId="74946615" w14:textId="77777777" w:rsidR="0067289B" w:rsidRDefault="001727D0">
      <w:pPr>
        <w:pStyle w:val="20"/>
        <w:shd w:val="clear" w:color="auto" w:fill="auto"/>
        <w:spacing w:line="418" w:lineRule="exact"/>
        <w:ind w:firstLine="780"/>
        <w:sectPr w:rsidR="0067289B">
          <w:footerReference w:type="even" r:id="rId14"/>
          <w:footerReference w:type="default" r:id="rId15"/>
          <w:headerReference w:type="first" r:id="rId16"/>
          <w:pgSz w:w="11900" w:h="16840"/>
          <w:pgMar w:top="1205" w:right="562" w:bottom="963" w:left="1498" w:header="0" w:footer="3" w:gutter="0"/>
          <w:cols w:space="720"/>
          <w:noEndnote/>
          <w:docGrid w:linePitch="360"/>
        </w:sectPr>
      </w:pPr>
      <w:r>
        <w:t>Порядок действий в нестандартных и конфликтных ситуациях.</w:t>
      </w:r>
    </w:p>
    <w:p w14:paraId="7C1D29A3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lastRenderedPageBreak/>
        <w:t>Тактика действий при оказании содействия правоохранительным органам в обеспечении правопорядка, в том числе в местах оказания охранных услуг и на прилегающих территориях. Такти</w:t>
      </w:r>
      <w:r>
        <w:t>ка действий при совместном патрулировании и работе на объектах, в том числе с сотрудниками полиции, а также военнослужащими (сотрудниками) войск национальной гвардии.</w:t>
      </w:r>
    </w:p>
    <w:p w14:paraId="05D355B8" w14:textId="77777777" w:rsidR="0067289B" w:rsidRDefault="001727D0">
      <w:pPr>
        <w:pStyle w:val="70"/>
        <w:shd w:val="clear" w:color="auto" w:fill="auto"/>
        <w:spacing w:before="0" w:after="0" w:line="422" w:lineRule="exact"/>
        <w:ind w:firstLine="780"/>
      </w:pPr>
      <w:r>
        <w:t xml:space="preserve">Тема 4. Консультирование и подготовка рекомендаций клиентам по вопросам </w:t>
      </w:r>
      <w:r>
        <w:t>правомерной защиты от противоправных посягательств.</w:t>
      </w:r>
    </w:p>
    <w:p w14:paraId="178C1EEE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Особенности заключения договора на оказание данного вида охранных услуг. Предмет договора.</w:t>
      </w:r>
    </w:p>
    <w:p w14:paraId="758B54F1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Особенности консультирования и подготовки рекомендаций по вопросам обеспечения защиты имущества от противоправных</w:t>
      </w:r>
      <w:r>
        <w:t xml:space="preserve"> посягательств.</w:t>
      </w:r>
    </w:p>
    <w:p w14:paraId="7D46A280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Особенности консультирования и подготовки рекомендаций по вопросам обеспечения личной безопасности.</w:t>
      </w:r>
    </w:p>
    <w:p w14:paraId="19D4F992" w14:textId="77777777" w:rsidR="0067289B" w:rsidRDefault="001727D0">
      <w:pPr>
        <w:pStyle w:val="70"/>
        <w:shd w:val="clear" w:color="auto" w:fill="auto"/>
        <w:spacing w:before="0" w:after="0" w:line="422" w:lineRule="exact"/>
        <w:ind w:firstLine="780"/>
      </w:pPr>
      <w:r>
        <w:t>Тема 5. Охрана объектов и (или) имущества на объектах с осуществлением работ по проектированию, монтажу и эксплуатационному обслуживанию тех</w:t>
      </w:r>
      <w:r>
        <w:t>нических средств охраны, принятием соответствующих мер реагирования на их сигнальную информацию.</w:t>
      </w:r>
    </w:p>
    <w:p w14:paraId="1A770D44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Условия осуществления данного вида деятельности, охрана объектов и (или) имущества на объектах.</w:t>
      </w:r>
    </w:p>
    <w:p w14:paraId="64449828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 xml:space="preserve">Осуществление проектирования, монтажа и </w:t>
      </w:r>
      <w:r>
        <w:t>эксплуатационного обслуживания технических средств охраны.</w:t>
      </w:r>
    </w:p>
    <w:p w14:paraId="368E280C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Особенности организации охраны с применением технических средств охранной, пожарной и тревожной сигнализаций.</w:t>
      </w:r>
    </w:p>
    <w:p w14:paraId="06A33552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Особенности действий охранников, обеспечивающих оказание данного вида</w:t>
      </w:r>
    </w:p>
    <w:p w14:paraId="3E413FEA" w14:textId="77777777" w:rsidR="0067289B" w:rsidRDefault="001727D0">
      <w:pPr>
        <w:pStyle w:val="20"/>
        <w:shd w:val="clear" w:color="auto" w:fill="auto"/>
        <w:spacing w:line="422" w:lineRule="exact"/>
        <w:jc w:val="left"/>
      </w:pPr>
      <w:r>
        <w:t>услуг.</w:t>
      </w:r>
    </w:p>
    <w:p w14:paraId="683DC587" w14:textId="77777777" w:rsidR="0067289B" w:rsidRDefault="001727D0">
      <w:pPr>
        <w:pStyle w:val="70"/>
        <w:shd w:val="clear" w:color="auto" w:fill="auto"/>
        <w:spacing w:before="0" w:after="0" w:line="422" w:lineRule="exact"/>
        <w:ind w:firstLine="780"/>
      </w:pPr>
      <w:r>
        <w:t>Тема 6. Де</w:t>
      </w:r>
      <w:r>
        <w:t>йствия сотрудника охраны в экстремальных ситуациях.</w:t>
      </w:r>
    </w:p>
    <w:p w14:paraId="24CFBDDC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Общая последовательность действий на месте происшествия.</w:t>
      </w:r>
    </w:p>
    <w:p w14:paraId="50B37763" w14:textId="77777777" w:rsidR="0067289B" w:rsidRDefault="001727D0">
      <w:pPr>
        <w:pStyle w:val="20"/>
        <w:shd w:val="clear" w:color="auto" w:fill="auto"/>
        <w:spacing w:line="422" w:lineRule="exact"/>
        <w:ind w:firstLine="780"/>
        <w:sectPr w:rsidR="0067289B">
          <w:headerReference w:type="even" r:id="rId17"/>
          <w:pgSz w:w="11900" w:h="16840"/>
          <w:pgMar w:top="1205" w:right="562" w:bottom="963" w:left="1498" w:header="0" w:footer="3" w:gutter="0"/>
          <w:cols w:space="720"/>
          <w:noEndnote/>
          <w:docGrid w:linePitch="360"/>
        </w:sectPr>
      </w:pPr>
      <w:r>
        <w:t>Действия при пожарах, технических авариях, природных и техногенных катастрофах. Действия при совершении преступлений и административных правонарушени</w:t>
      </w:r>
      <w:r>
        <w:t>й на объекте охраны (за исключением действий в ситуациях террористической угрозы, изучаемых в рамках дисциплины «Противодействие терроризму»).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82"/>
        <w:gridCol w:w="854"/>
        <w:gridCol w:w="989"/>
        <w:gridCol w:w="850"/>
        <w:gridCol w:w="710"/>
        <w:gridCol w:w="850"/>
        <w:gridCol w:w="854"/>
        <w:gridCol w:w="706"/>
        <w:gridCol w:w="864"/>
        <w:gridCol w:w="715"/>
      </w:tblGrid>
      <w:tr w:rsidR="0067289B" w14:paraId="20F61C2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8025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lastRenderedPageBreak/>
              <w:t>№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E49E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Наименование</w:t>
            </w:r>
          </w:p>
          <w:p w14:paraId="5FE5E04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учебных</w:t>
            </w:r>
          </w:p>
          <w:p w14:paraId="10DA214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дисциплин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C0CB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 разряд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1AE5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 разряд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A06D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6 разряд</w:t>
            </w:r>
          </w:p>
        </w:tc>
      </w:tr>
      <w:tr w:rsidR="0067289B" w14:paraId="3FB4ACA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A31C80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9188B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F4F4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Количество часов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06AB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Количество часов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BFE3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Количество часов</w:t>
            </w:r>
          </w:p>
        </w:tc>
      </w:tr>
      <w:tr w:rsidR="0067289B" w14:paraId="582B027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500AEA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F65BC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EB60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всего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96D5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В том числе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F9F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0"/>
              </w:rPr>
              <w:t>всег</w:t>
            </w:r>
            <w:proofErr w:type="spellEnd"/>
          </w:p>
          <w:p w14:paraId="500A743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A48B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В том числе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548C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0"/>
              </w:rPr>
              <w:t>всег</w:t>
            </w:r>
            <w:proofErr w:type="spellEnd"/>
          </w:p>
          <w:p w14:paraId="63A7185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о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DDE6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В том числе</w:t>
            </w:r>
          </w:p>
        </w:tc>
      </w:tr>
      <w:tr w:rsidR="0067289B" w14:paraId="0C516563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0A8DA3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E86A1B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3B30A6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63BE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0"/>
              </w:rPr>
              <w:t>теорети</w:t>
            </w:r>
            <w:proofErr w:type="spellEnd"/>
          </w:p>
          <w:p w14:paraId="6BF4EC0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0"/>
              </w:rPr>
              <w:t>ческих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EA91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практ</w:t>
            </w:r>
            <w:proofErr w:type="spellEnd"/>
          </w:p>
          <w:p w14:paraId="0379E98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ическ</w:t>
            </w:r>
            <w:proofErr w:type="spellEnd"/>
          </w:p>
          <w:p w14:paraId="77013B9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их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57A4EA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E5A2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теорет</w:t>
            </w:r>
            <w:proofErr w:type="spellEnd"/>
          </w:p>
          <w:p w14:paraId="54B49BD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ическ</w:t>
            </w:r>
            <w:proofErr w:type="spellEnd"/>
          </w:p>
          <w:p w14:paraId="2FCCABD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их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BA7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практ</w:t>
            </w:r>
            <w:proofErr w:type="spellEnd"/>
          </w:p>
          <w:p w14:paraId="5046F20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ическ</w:t>
            </w:r>
            <w:proofErr w:type="spellEnd"/>
          </w:p>
          <w:p w14:paraId="4CC0AFB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их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22EFC1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48FE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теорет</w:t>
            </w:r>
            <w:proofErr w:type="spellEnd"/>
          </w:p>
          <w:p w14:paraId="7120C9F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ически</w:t>
            </w:r>
            <w:proofErr w:type="spellEnd"/>
          </w:p>
          <w:p w14:paraId="11F0BBA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CEFD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прак</w:t>
            </w:r>
            <w:proofErr w:type="spellEnd"/>
          </w:p>
          <w:p w14:paraId="17698E4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тиче</w:t>
            </w:r>
            <w:proofErr w:type="spellEnd"/>
          </w:p>
          <w:p w14:paraId="47831F3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ских</w:t>
            </w:r>
            <w:proofErr w:type="spellEnd"/>
          </w:p>
        </w:tc>
      </w:tr>
      <w:tr w:rsidR="0067289B" w14:paraId="40D7EB38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B49B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8385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Технические средства охраны объектов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63E4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0912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1B3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75C8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5ACF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863B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6D00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7873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C222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</w:tr>
      <w:tr w:rsidR="0067289B" w14:paraId="3AB779D4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992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AACB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Системы</w:t>
            </w:r>
          </w:p>
          <w:p w14:paraId="7A7153A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управления</w:t>
            </w:r>
          </w:p>
          <w:p w14:paraId="68A41A9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техническими</w:t>
            </w:r>
          </w:p>
          <w:p w14:paraId="7A9C1D4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средствами</w:t>
            </w:r>
          </w:p>
          <w:p w14:paraId="521CA04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охраны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3EDD6D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C17990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1506C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57012B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D4C8D5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2950AC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08A04A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A0D7F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C071" w14:textId="77777777" w:rsidR="0067289B" w:rsidRDefault="0067289B">
            <w:pPr>
              <w:framePr w:w="9806" w:wrap="notBeside" w:vAnchor="text" w:hAnchor="text" w:xAlign="center" w:y="1"/>
            </w:pPr>
          </w:p>
        </w:tc>
      </w:tr>
      <w:tr w:rsidR="0067289B" w14:paraId="1251E9C0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99E7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237D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Средства</w:t>
            </w:r>
          </w:p>
          <w:p w14:paraId="4BB60F4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пожаротушения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5B3BF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7D77C3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8315C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A4EC4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ECA5D2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2435A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FEBA46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CDC76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43DA" w14:textId="77777777" w:rsidR="0067289B" w:rsidRDefault="0067289B">
            <w:pPr>
              <w:framePr w:w="9806" w:wrap="notBeside" w:vAnchor="text" w:hAnchor="text" w:xAlign="center" w:y="1"/>
            </w:pPr>
          </w:p>
        </w:tc>
      </w:tr>
      <w:tr w:rsidR="0067289B" w14:paraId="4791A98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11F4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9A6E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Средства связи и работа с ними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A5E4E2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4A8593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F31938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1B3163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29E13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7032A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127F1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61F8C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4ECEB" w14:textId="77777777" w:rsidR="0067289B" w:rsidRDefault="0067289B">
            <w:pPr>
              <w:framePr w:w="9806" w:wrap="notBeside" w:vAnchor="text" w:hAnchor="text" w:xAlign="center" w:y="1"/>
            </w:pPr>
          </w:p>
        </w:tc>
      </w:tr>
      <w:tr w:rsidR="0067289B" w14:paraId="2D1466E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1FD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CA65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Промежуточная</w:t>
            </w:r>
          </w:p>
          <w:p w14:paraId="2DF54D2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аттестация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D1E2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A308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4A8F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4257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1B9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965B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1391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6EB2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76CC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</w:tr>
      <w:tr w:rsidR="0067289B" w14:paraId="1E50E7C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BB11D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6642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DE67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405FF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D772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1859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2DB01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C946D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F497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A2769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CF57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2</w:t>
            </w:r>
          </w:p>
        </w:tc>
      </w:tr>
    </w:tbl>
    <w:p w14:paraId="20D8EE0D" w14:textId="77777777" w:rsidR="0067289B" w:rsidRDefault="0067289B">
      <w:pPr>
        <w:framePr w:w="9806" w:wrap="notBeside" w:vAnchor="text" w:hAnchor="text" w:xAlign="center" w:y="1"/>
        <w:rPr>
          <w:sz w:val="2"/>
          <w:szCs w:val="2"/>
        </w:rPr>
      </w:pPr>
    </w:p>
    <w:p w14:paraId="3D312F02" w14:textId="77777777" w:rsidR="0067289B" w:rsidRDefault="0067289B">
      <w:pPr>
        <w:rPr>
          <w:sz w:val="2"/>
          <w:szCs w:val="2"/>
        </w:rPr>
      </w:pPr>
    </w:p>
    <w:p w14:paraId="22E521BE" w14:textId="77777777" w:rsidR="0067289B" w:rsidRDefault="001727D0">
      <w:pPr>
        <w:pStyle w:val="10"/>
        <w:keepNext/>
        <w:keepLines/>
        <w:shd w:val="clear" w:color="auto" w:fill="auto"/>
        <w:spacing w:before="300" w:after="264" w:line="298" w:lineRule="exact"/>
        <w:ind w:left="80"/>
        <w:jc w:val="center"/>
      </w:pPr>
      <w:bookmarkStart w:id="16" w:name="bookmark15"/>
      <w:r>
        <w:t>Программа учебной дисциплины</w:t>
      </w:r>
      <w:r>
        <w:br/>
      </w:r>
      <w:r>
        <w:t>«Техническая подготовка»</w:t>
      </w:r>
      <w:bookmarkEnd w:id="16"/>
    </w:p>
    <w:p w14:paraId="4B4C2A79" w14:textId="77777777" w:rsidR="0067289B" w:rsidRDefault="001727D0">
      <w:pPr>
        <w:pStyle w:val="10"/>
        <w:keepNext/>
        <w:keepLines/>
        <w:shd w:val="clear" w:color="auto" w:fill="auto"/>
        <w:spacing w:before="0" w:line="418" w:lineRule="exact"/>
        <w:ind w:firstLine="780"/>
        <w:jc w:val="left"/>
      </w:pPr>
      <w:bookmarkStart w:id="17" w:name="bookmark16"/>
      <w:r>
        <w:t>Тема 1. Технические средства охраны объектов.</w:t>
      </w:r>
      <w:bookmarkEnd w:id="17"/>
    </w:p>
    <w:p w14:paraId="4406437E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Назначение и классификация технических средств охраны объектов. Принципы действия технических средств охраны.</w:t>
      </w:r>
    </w:p>
    <w:p w14:paraId="3F5802F4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 xml:space="preserve">Технические средства охранной, пожарной и тревожной </w:t>
      </w:r>
      <w:r>
        <w:t>сигнализации.</w:t>
      </w:r>
    </w:p>
    <w:p w14:paraId="2E761DBD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Состав системы охранной сигнализации.</w:t>
      </w:r>
    </w:p>
    <w:p w14:paraId="045FA000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Особенности эксплуатации различных систем технических средств охраны.</w:t>
      </w:r>
    </w:p>
    <w:p w14:paraId="6389C649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Проектирование, монтаж и эксплуатационное обслуживание технических средств охраны.</w:t>
      </w:r>
    </w:p>
    <w:p w14:paraId="3788D7C1" w14:textId="77777777" w:rsidR="0067289B" w:rsidRDefault="001727D0">
      <w:pPr>
        <w:pStyle w:val="70"/>
        <w:shd w:val="clear" w:color="auto" w:fill="auto"/>
        <w:spacing w:before="0" w:after="0" w:line="418" w:lineRule="exact"/>
        <w:ind w:firstLine="780"/>
        <w:jc w:val="left"/>
      </w:pPr>
      <w:r>
        <w:t xml:space="preserve">Тема 2. Системы управления техническими средствами </w:t>
      </w:r>
      <w:r>
        <w:t>охраны объектов.</w:t>
      </w:r>
    </w:p>
    <w:p w14:paraId="17C9DCE9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Классификация систем управления техническими средствами охраны.</w:t>
      </w:r>
    </w:p>
    <w:p w14:paraId="362C894C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Системы контроля и управления доступом. Дистанционный контроль доступа охранников и автотранспорта на охраняемый объект.</w:t>
      </w:r>
    </w:p>
    <w:p w14:paraId="659BFA5B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Системы компьютерного управления техническими средства</w:t>
      </w:r>
      <w:r>
        <w:t>ми охраны.</w:t>
      </w:r>
    </w:p>
    <w:p w14:paraId="2BE0556B" w14:textId="77777777" w:rsidR="0067289B" w:rsidRDefault="001727D0">
      <w:pPr>
        <w:pStyle w:val="70"/>
        <w:shd w:val="clear" w:color="auto" w:fill="auto"/>
        <w:spacing w:before="0" w:after="0" w:line="418" w:lineRule="exact"/>
        <w:ind w:firstLine="780"/>
        <w:jc w:val="left"/>
      </w:pPr>
      <w:r>
        <w:t>Тема 3. Средства пожаротушения.</w:t>
      </w:r>
    </w:p>
    <w:p w14:paraId="5839B3F9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 xml:space="preserve">Обеспечение противопожарной безопасности на объектах и мероприятия по </w:t>
      </w:r>
      <w:r>
        <w:lastRenderedPageBreak/>
        <w:t>исключению причин возгорания.</w:t>
      </w:r>
    </w:p>
    <w:p w14:paraId="38BA49F3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Противопожарный режим при эксплуатации объектов.</w:t>
      </w:r>
    </w:p>
    <w:p w14:paraId="5DB3B7BB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Пенные, порошковые и углекислотные огнетушители. Их назначение и</w:t>
      </w:r>
      <w:r>
        <w:t xml:space="preserve"> устройство. Огнетушители иных типов (водные, </w:t>
      </w:r>
      <w:proofErr w:type="spellStart"/>
      <w:r>
        <w:t>хладоновые</w:t>
      </w:r>
      <w:proofErr w:type="spellEnd"/>
      <w:r>
        <w:t xml:space="preserve"> и иные разрешенные к использованию). Правила и приемы работы с огнетушителями.</w:t>
      </w:r>
    </w:p>
    <w:p w14:paraId="529C7393" w14:textId="77777777" w:rsidR="0067289B" w:rsidRDefault="001727D0">
      <w:pPr>
        <w:pStyle w:val="20"/>
        <w:shd w:val="clear" w:color="auto" w:fill="auto"/>
        <w:spacing w:line="422" w:lineRule="exact"/>
        <w:ind w:firstLine="780"/>
        <w:jc w:val="left"/>
      </w:pPr>
      <w:r>
        <w:t>Пожарное оборудование и инструмент. Техника безопасности при работе с ними. Действия руководителя и работников при обнар</w:t>
      </w:r>
      <w:r>
        <w:t>ужении возгорания на объекте, ликвидация последствий возгорания.</w:t>
      </w:r>
    </w:p>
    <w:p w14:paraId="570AA4CB" w14:textId="77777777" w:rsidR="0067289B" w:rsidRDefault="001727D0">
      <w:pPr>
        <w:pStyle w:val="70"/>
        <w:shd w:val="clear" w:color="auto" w:fill="auto"/>
        <w:spacing w:before="0" w:after="0" w:line="422" w:lineRule="exact"/>
        <w:ind w:firstLine="780"/>
      </w:pPr>
      <w:r>
        <w:t>Тема 4. Средства связи и работа с ними.</w:t>
      </w:r>
    </w:p>
    <w:p w14:paraId="4E60EA25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>Назначение, виды, устройство, тактико-технические характеристики средств</w:t>
      </w:r>
    </w:p>
    <w:p w14:paraId="77036494" w14:textId="77777777" w:rsidR="0067289B" w:rsidRDefault="001727D0">
      <w:pPr>
        <w:pStyle w:val="20"/>
        <w:shd w:val="clear" w:color="auto" w:fill="auto"/>
        <w:spacing w:line="422" w:lineRule="exact"/>
        <w:jc w:val="left"/>
      </w:pPr>
      <w:r>
        <w:t>связи.</w:t>
      </w:r>
    </w:p>
    <w:p w14:paraId="58368B7C" w14:textId="77777777" w:rsidR="0067289B" w:rsidRDefault="001727D0">
      <w:pPr>
        <w:pStyle w:val="20"/>
        <w:shd w:val="clear" w:color="auto" w:fill="auto"/>
        <w:spacing w:line="422" w:lineRule="exact"/>
        <w:ind w:firstLine="780"/>
      </w:pPr>
      <w:r>
        <w:t xml:space="preserve">Порядок использования основных видов проводной связи. Способы </w:t>
      </w:r>
      <w:r>
        <w:t>передачи служебной информации по проводным средствам связи.</w:t>
      </w:r>
    </w:p>
    <w:p w14:paraId="3F91E87E" w14:textId="77777777" w:rsidR="0067289B" w:rsidRDefault="001727D0">
      <w:pPr>
        <w:pStyle w:val="20"/>
        <w:shd w:val="clear" w:color="auto" w:fill="auto"/>
        <w:spacing w:line="422" w:lineRule="exact"/>
        <w:ind w:firstLine="780"/>
        <w:sectPr w:rsidR="0067289B">
          <w:pgSz w:w="11900" w:h="16840"/>
          <w:pgMar w:top="1996" w:right="464" w:bottom="1872" w:left="1501" w:header="0" w:footer="3" w:gutter="0"/>
          <w:cols w:space="720"/>
          <w:noEndnote/>
          <w:docGrid w:linePitch="360"/>
        </w:sectPr>
      </w:pPr>
      <w:r>
        <w:t>Основные тактико-технические характеристики средств радиосвязи. Ведение переговоров по радиосредствам.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1843"/>
        <w:gridCol w:w="710"/>
        <w:gridCol w:w="994"/>
        <w:gridCol w:w="850"/>
        <w:gridCol w:w="710"/>
        <w:gridCol w:w="989"/>
        <w:gridCol w:w="854"/>
        <w:gridCol w:w="706"/>
        <w:gridCol w:w="994"/>
        <w:gridCol w:w="869"/>
      </w:tblGrid>
      <w:tr w:rsidR="0067289B" w14:paraId="605346B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F87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822F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Наименование</w:t>
            </w:r>
          </w:p>
          <w:p w14:paraId="5E82AA6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учебных</w:t>
            </w:r>
          </w:p>
          <w:p w14:paraId="55D1477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дисциплин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F12E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4A84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91B9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6 разряд</w:t>
            </w:r>
          </w:p>
        </w:tc>
      </w:tr>
      <w:tr w:rsidR="0067289B" w14:paraId="0AD97EE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CDC248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A34D7F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0FF6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27BB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0F3E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Количество часов</w:t>
            </w:r>
          </w:p>
        </w:tc>
      </w:tr>
      <w:tr w:rsidR="0067289B" w14:paraId="1C60ABD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E6D855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06225A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98A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всег</w:t>
            </w:r>
            <w:proofErr w:type="spellEnd"/>
          </w:p>
          <w:p w14:paraId="71CC52B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D5A5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D12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всег</w:t>
            </w:r>
            <w:proofErr w:type="spellEnd"/>
          </w:p>
          <w:p w14:paraId="1439DAE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053D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639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всег</w:t>
            </w:r>
            <w:proofErr w:type="spellEnd"/>
          </w:p>
          <w:p w14:paraId="771203F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048A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</w:tr>
      <w:tr w:rsidR="0067289B" w14:paraId="58B2AAC6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AD9AF8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1EEE96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B3F02C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18F3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теорети</w:t>
            </w:r>
            <w:proofErr w:type="spellEnd"/>
          </w:p>
          <w:p w14:paraId="79B10D6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ческих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BCDA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практ</w:t>
            </w:r>
            <w:proofErr w:type="spellEnd"/>
          </w:p>
          <w:p w14:paraId="14ED8A8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ическ</w:t>
            </w:r>
            <w:proofErr w:type="spellEnd"/>
          </w:p>
          <w:p w14:paraId="77E78D5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их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255271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86FD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теорети</w:t>
            </w:r>
            <w:proofErr w:type="spellEnd"/>
          </w:p>
          <w:p w14:paraId="4546C30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ческих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4A13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практ</w:t>
            </w:r>
            <w:proofErr w:type="spellEnd"/>
          </w:p>
          <w:p w14:paraId="1A995AE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ическ</w:t>
            </w:r>
            <w:proofErr w:type="spellEnd"/>
          </w:p>
          <w:p w14:paraId="084111E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их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59B246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906F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теорети</w:t>
            </w:r>
            <w:proofErr w:type="spellEnd"/>
          </w:p>
          <w:p w14:paraId="522CFBE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ческих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8ECB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практ</w:t>
            </w:r>
            <w:proofErr w:type="spellEnd"/>
          </w:p>
          <w:p w14:paraId="112EF95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ическ</w:t>
            </w:r>
            <w:proofErr w:type="spellEnd"/>
          </w:p>
          <w:p w14:paraId="52210B1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их</w:t>
            </w:r>
          </w:p>
        </w:tc>
      </w:tr>
      <w:tr w:rsidR="0067289B" w14:paraId="645ADDC0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43B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8E93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Психологически е аспекты в частной </w:t>
            </w:r>
            <w:r>
              <w:rPr>
                <w:rStyle w:val="2105pt0"/>
              </w:rPr>
              <w:t>охранной деятельности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8017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9F7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FBB9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CF58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3721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CAB7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B605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5DC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90D9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</w:tr>
      <w:tr w:rsidR="0067289B" w14:paraId="5E9C3B93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9F9A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C1D0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Факторы стресса</w:t>
            </w:r>
          </w:p>
          <w:p w14:paraId="3922F58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tabs>
                <w:tab w:val="left" w:pos="869"/>
              </w:tabs>
              <w:spacing w:line="250" w:lineRule="exact"/>
            </w:pPr>
            <w:r>
              <w:rPr>
                <w:rStyle w:val="2105pt0"/>
              </w:rPr>
              <w:t>в</w:t>
            </w:r>
            <w:r>
              <w:rPr>
                <w:rStyle w:val="2105pt0"/>
              </w:rPr>
              <w:tab/>
              <w:t>частной</w:t>
            </w:r>
          </w:p>
          <w:p w14:paraId="0D312CD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охранной</w:t>
            </w:r>
          </w:p>
          <w:p w14:paraId="3292A2F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деятельности</w:t>
            </w:r>
          </w:p>
          <w:p w14:paraId="3E832D5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Способы</w:t>
            </w:r>
          </w:p>
          <w:p w14:paraId="496FE26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преодоления</w:t>
            </w:r>
          </w:p>
          <w:p w14:paraId="644DB4A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стресса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76034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26AF4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5DF818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3884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1258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8816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A425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B96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A683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</w:tr>
      <w:tr w:rsidR="0067289B" w14:paraId="2514A4B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6872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1A26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Промежуточная</w:t>
            </w:r>
          </w:p>
          <w:p w14:paraId="52C0EE3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аттестация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06E4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47F8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C313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7B03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12A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B7C1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550A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41AF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53B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</w:tr>
      <w:tr w:rsidR="0067289B" w14:paraId="00054F5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EF4E4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5997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CF40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8B425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C85E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AC72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6751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6B1F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757C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F6CD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E941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</w:t>
            </w:r>
          </w:p>
        </w:tc>
      </w:tr>
    </w:tbl>
    <w:p w14:paraId="66C09909" w14:textId="77777777" w:rsidR="0067289B" w:rsidRDefault="0067289B">
      <w:pPr>
        <w:framePr w:w="9806" w:wrap="notBeside" w:vAnchor="text" w:hAnchor="text" w:xAlign="center" w:y="1"/>
        <w:rPr>
          <w:sz w:val="2"/>
          <w:szCs w:val="2"/>
        </w:rPr>
      </w:pPr>
    </w:p>
    <w:p w14:paraId="05BBDA79" w14:textId="77777777" w:rsidR="0067289B" w:rsidRDefault="0067289B">
      <w:pPr>
        <w:rPr>
          <w:sz w:val="2"/>
          <w:szCs w:val="2"/>
        </w:rPr>
      </w:pPr>
    </w:p>
    <w:p w14:paraId="12B8FA06" w14:textId="77777777" w:rsidR="0067289B" w:rsidRDefault="001727D0">
      <w:pPr>
        <w:pStyle w:val="70"/>
        <w:shd w:val="clear" w:color="auto" w:fill="auto"/>
        <w:spacing w:before="536" w:after="0" w:line="302" w:lineRule="exact"/>
        <w:ind w:left="120"/>
        <w:jc w:val="center"/>
      </w:pPr>
      <w:r>
        <w:t>Программы учебной дисциплины</w:t>
      </w:r>
      <w:r>
        <w:br/>
      </w:r>
      <w:r>
        <w:t>«Психологическая подготовка»</w:t>
      </w:r>
    </w:p>
    <w:p w14:paraId="5D5C7625" w14:textId="77777777" w:rsidR="0067289B" w:rsidRDefault="001727D0">
      <w:pPr>
        <w:pStyle w:val="70"/>
        <w:shd w:val="clear" w:color="auto" w:fill="auto"/>
        <w:spacing w:before="0" w:after="0" w:line="422" w:lineRule="exact"/>
        <w:ind w:left="120"/>
        <w:jc w:val="center"/>
      </w:pPr>
      <w:r>
        <w:t>Тема 1. Психологические аспекты в частной охранной деятельности.</w:t>
      </w:r>
    </w:p>
    <w:p w14:paraId="3F2D4B99" w14:textId="77777777" w:rsidR="0067289B" w:rsidRDefault="001727D0">
      <w:pPr>
        <w:pStyle w:val="20"/>
        <w:shd w:val="clear" w:color="auto" w:fill="auto"/>
        <w:spacing w:line="422" w:lineRule="exact"/>
        <w:ind w:firstLine="820"/>
        <w:jc w:val="left"/>
      </w:pPr>
      <w:r>
        <w:t>Психологические аспекты наблюдения. Визуальная диагностика объектов наблюдения.</w:t>
      </w:r>
    </w:p>
    <w:p w14:paraId="47BA0479" w14:textId="77777777" w:rsidR="0067289B" w:rsidRDefault="001727D0">
      <w:pPr>
        <w:pStyle w:val="20"/>
        <w:shd w:val="clear" w:color="auto" w:fill="auto"/>
        <w:spacing w:line="422" w:lineRule="exact"/>
        <w:ind w:firstLine="820"/>
        <w:jc w:val="left"/>
      </w:pPr>
      <w:r>
        <w:t>Психологические особенности проверки документов.</w:t>
      </w:r>
    </w:p>
    <w:p w14:paraId="464A7245" w14:textId="77777777" w:rsidR="0067289B" w:rsidRDefault="001727D0">
      <w:pPr>
        <w:pStyle w:val="20"/>
        <w:shd w:val="clear" w:color="auto" w:fill="auto"/>
        <w:spacing w:line="422" w:lineRule="exact"/>
        <w:ind w:firstLine="820"/>
        <w:jc w:val="left"/>
      </w:pPr>
      <w:r>
        <w:t xml:space="preserve">Поведение охранников в </w:t>
      </w:r>
      <w:r>
        <w:t>экстремальных и конфликтных ситуациях.</w:t>
      </w:r>
    </w:p>
    <w:p w14:paraId="310E9284" w14:textId="77777777" w:rsidR="0067289B" w:rsidRDefault="001727D0">
      <w:pPr>
        <w:pStyle w:val="70"/>
        <w:shd w:val="clear" w:color="auto" w:fill="auto"/>
        <w:spacing w:before="0" w:after="0" w:line="422" w:lineRule="exact"/>
        <w:ind w:firstLine="820"/>
        <w:jc w:val="left"/>
      </w:pPr>
      <w:r>
        <w:t>Тема 2. Факторы стресса в частной охранной деятельности. Способы преодоления стресса.</w:t>
      </w:r>
    </w:p>
    <w:p w14:paraId="17179671" w14:textId="77777777" w:rsidR="0067289B" w:rsidRDefault="001727D0">
      <w:pPr>
        <w:pStyle w:val="20"/>
        <w:shd w:val="clear" w:color="auto" w:fill="auto"/>
        <w:spacing w:line="422" w:lineRule="exact"/>
        <w:ind w:firstLine="820"/>
        <w:jc w:val="left"/>
      </w:pPr>
      <w:r>
        <w:t>Пути повышения психологической устойчивости личности охранников.</w:t>
      </w:r>
    </w:p>
    <w:p w14:paraId="7EF32146" w14:textId="77777777" w:rsidR="0067289B" w:rsidRDefault="001727D0">
      <w:pPr>
        <w:pStyle w:val="20"/>
        <w:shd w:val="clear" w:color="auto" w:fill="auto"/>
        <w:spacing w:line="422" w:lineRule="exact"/>
        <w:ind w:firstLine="820"/>
        <w:jc w:val="left"/>
      </w:pPr>
      <w:r>
        <w:t>Способы избегания нежелательного психологического воздействия: сох</w:t>
      </w:r>
      <w:r>
        <w:t>ранение эмоционального равновесия, физического спокойствия, восстановительный процесс.</w:t>
      </w:r>
    </w:p>
    <w:p w14:paraId="50506B6C" w14:textId="77777777" w:rsidR="0067289B" w:rsidRDefault="001727D0">
      <w:pPr>
        <w:pStyle w:val="20"/>
        <w:shd w:val="clear" w:color="auto" w:fill="auto"/>
        <w:spacing w:line="422" w:lineRule="exact"/>
        <w:ind w:firstLine="820"/>
        <w:jc w:val="left"/>
      </w:pPr>
      <w:r>
        <w:t>Основы профессионально-психологического настроя и саморегуляции охранников.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560"/>
        <w:gridCol w:w="710"/>
        <w:gridCol w:w="917"/>
        <w:gridCol w:w="922"/>
        <w:gridCol w:w="773"/>
        <w:gridCol w:w="1013"/>
        <w:gridCol w:w="845"/>
        <w:gridCol w:w="845"/>
        <w:gridCol w:w="1018"/>
        <w:gridCol w:w="773"/>
      </w:tblGrid>
      <w:tr w:rsidR="0067289B" w14:paraId="0F65414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5E4C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784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Наименован</w:t>
            </w:r>
          </w:p>
          <w:p w14:paraId="5590979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ие</w:t>
            </w:r>
            <w:proofErr w:type="spellEnd"/>
          </w:p>
          <w:p w14:paraId="2714D30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учебных</w:t>
            </w:r>
          </w:p>
          <w:p w14:paraId="64F166F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дисциплин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42B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41B4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85B5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6 разряд</w:t>
            </w:r>
          </w:p>
        </w:tc>
      </w:tr>
      <w:tr w:rsidR="0067289B" w14:paraId="482AF7D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5C909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7E375C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E9D2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F23F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3121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Количество часов</w:t>
            </w:r>
          </w:p>
        </w:tc>
      </w:tr>
      <w:tr w:rsidR="0067289B" w14:paraId="342C49B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73D9F0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7CA14D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5145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всег</w:t>
            </w:r>
            <w:proofErr w:type="spellEnd"/>
          </w:p>
          <w:p w14:paraId="0B2B045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214D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6150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2A69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D7C9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0A9B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</w:tr>
      <w:tr w:rsidR="0067289B" w14:paraId="75DE1E96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14E911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3E071F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A3F0DA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BA4B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теоре</w:t>
            </w:r>
            <w:proofErr w:type="spellEnd"/>
          </w:p>
          <w:p w14:paraId="5BCA482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тичес</w:t>
            </w:r>
            <w:proofErr w:type="spellEnd"/>
          </w:p>
          <w:p w14:paraId="7A3E29C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ких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5809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практи</w:t>
            </w:r>
            <w:proofErr w:type="spellEnd"/>
          </w:p>
          <w:p w14:paraId="42B253C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ческих</w:t>
            </w:r>
            <w:proofErr w:type="spellEnd"/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43F079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383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теорети</w:t>
            </w:r>
            <w:proofErr w:type="spellEnd"/>
          </w:p>
          <w:p w14:paraId="3C132D5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ческих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E35E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практ</w:t>
            </w:r>
            <w:proofErr w:type="spellEnd"/>
          </w:p>
          <w:p w14:paraId="0A26783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ическ</w:t>
            </w:r>
            <w:proofErr w:type="spellEnd"/>
          </w:p>
          <w:p w14:paraId="00DFCB8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их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8EB356" w14:textId="77777777" w:rsidR="0067289B" w:rsidRDefault="0067289B">
            <w:pPr>
              <w:framePr w:w="9806" w:wrap="notBeside" w:vAnchor="text" w:hAnchor="text" w:xAlign="center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2A8D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теорети</w:t>
            </w:r>
            <w:proofErr w:type="spellEnd"/>
          </w:p>
          <w:p w14:paraId="5C92E5E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"/>
              </w:rPr>
              <w:t>ческих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9AE5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прак</w:t>
            </w:r>
            <w:proofErr w:type="spellEnd"/>
          </w:p>
          <w:p w14:paraId="5EF0EC75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тиче</w:t>
            </w:r>
            <w:proofErr w:type="spellEnd"/>
          </w:p>
          <w:p w14:paraId="5BAC239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ских</w:t>
            </w:r>
            <w:proofErr w:type="spellEnd"/>
          </w:p>
        </w:tc>
      </w:tr>
      <w:tr w:rsidR="0067289B" w14:paraId="7C01FA76" w14:textId="77777777">
        <w:tblPrEx>
          <w:tblCellMar>
            <w:top w:w="0" w:type="dxa"/>
            <w:bottom w:w="0" w:type="dxa"/>
          </w:tblCellMar>
        </w:tblPrEx>
        <w:trPr>
          <w:trHeight w:hRule="exact" w:val="58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84C5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4819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Общее устройство, назначение, </w:t>
            </w:r>
            <w:proofErr w:type="spellStart"/>
            <w:r>
              <w:rPr>
                <w:rStyle w:val="2105pt0"/>
              </w:rPr>
              <w:t>тактико</w:t>
            </w:r>
            <w:r>
              <w:rPr>
                <w:rStyle w:val="2105pt0"/>
              </w:rPr>
              <w:softHyphen/>
              <w:t>технические</w:t>
            </w:r>
            <w:proofErr w:type="spellEnd"/>
            <w:r>
              <w:rPr>
                <w:rStyle w:val="2105pt0"/>
              </w:rPr>
              <w:t xml:space="preserve"> </w:t>
            </w:r>
            <w:proofErr w:type="spellStart"/>
            <w:r>
              <w:rPr>
                <w:rStyle w:val="2105pt0"/>
              </w:rPr>
              <w:t>характеристи</w:t>
            </w:r>
            <w:proofErr w:type="spellEnd"/>
            <w:r>
              <w:rPr>
                <w:rStyle w:val="2105pt0"/>
              </w:rPr>
              <w:t xml:space="preserve"> </w:t>
            </w:r>
            <w:proofErr w:type="spellStart"/>
            <w:r>
              <w:rPr>
                <w:rStyle w:val="2105pt0"/>
              </w:rPr>
              <w:t>ки</w:t>
            </w:r>
            <w:proofErr w:type="spellEnd"/>
            <w:r>
              <w:rPr>
                <w:rStyle w:val="2105pt0"/>
              </w:rPr>
              <w:t xml:space="preserve"> видов и типов оружия, разрешенного для</w:t>
            </w:r>
          </w:p>
          <w:p w14:paraId="3F0C403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0"/>
              </w:rPr>
              <w:t>использовани</w:t>
            </w:r>
            <w:proofErr w:type="spellEnd"/>
            <w:r>
              <w:rPr>
                <w:rStyle w:val="2105pt0"/>
              </w:rPr>
              <w:t xml:space="preserve"> я в частной охранной деятельности. Соблюдение </w:t>
            </w:r>
            <w:proofErr w:type="spellStart"/>
            <w:r>
              <w:rPr>
                <w:rStyle w:val="2105pt0"/>
              </w:rPr>
              <w:t>установленны</w:t>
            </w:r>
            <w:proofErr w:type="spellEnd"/>
            <w:r>
              <w:rPr>
                <w:rStyle w:val="2105pt0"/>
              </w:rPr>
              <w:t xml:space="preserve"> х правил и мер</w:t>
            </w:r>
          </w:p>
          <w:p w14:paraId="540961D0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безопасности</w:t>
            </w:r>
          </w:p>
          <w:p w14:paraId="06FA59D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при</w:t>
            </w:r>
          </w:p>
          <w:p w14:paraId="4D55F29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обращении с оружием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93285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0F15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3485C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BBFF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F8E8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C25F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3D4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E2CA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4DF2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</w:tr>
      <w:tr w:rsidR="0067289B" w14:paraId="3A7DF6AD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28783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5962A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Выполнение</w:t>
            </w:r>
          </w:p>
          <w:p w14:paraId="519EA08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упражнений</w:t>
            </w:r>
          </w:p>
          <w:p w14:paraId="4D820C27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учебных</w:t>
            </w:r>
          </w:p>
          <w:p w14:paraId="1119003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стрельб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A4C33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EA8F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86C56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0C06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4E13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6EA0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CA7B8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B18E1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6642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7</w:t>
            </w:r>
          </w:p>
        </w:tc>
      </w:tr>
      <w:tr w:rsidR="0067289B" w14:paraId="16153597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D2D02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4574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0"/>
              </w:rPr>
              <w:t>Промежуточн</w:t>
            </w:r>
            <w:proofErr w:type="spellEnd"/>
          </w:p>
          <w:p w14:paraId="147434E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0"/>
              </w:rPr>
              <w:t>ая</w:t>
            </w:r>
            <w:proofErr w:type="spellEnd"/>
          </w:p>
          <w:p w14:paraId="491F398B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аттестация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F7458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2E8E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9EE94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7A4F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AFAAC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676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DFEB6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13302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E919D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</w:tr>
      <w:tr w:rsidR="0067289B" w14:paraId="6D8A6F2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59794" w14:textId="77777777" w:rsidR="0067289B" w:rsidRDefault="0067289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4EBAC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1F65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3F45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1A929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377E4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B322E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40EC1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D54D1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BAD7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9A7E2" w14:textId="77777777" w:rsidR="0067289B" w:rsidRDefault="001727D0">
            <w:pPr>
              <w:pStyle w:val="20"/>
              <w:framePr w:w="980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10</w:t>
            </w:r>
          </w:p>
        </w:tc>
      </w:tr>
    </w:tbl>
    <w:p w14:paraId="72D71424" w14:textId="77777777" w:rsidR="0067289B" w:rsidRDefault="0067289B">
      <w:pPr>
        <w:framePr w:w="9806" w:wrap="notBeside" w:vAnchor="text" w:hAnchor="text" w:xAlign="center" w:y="1"/>
        <w:rPr>
          <w:sz w:val="2"/>
          <w:szCs w:val="2"/>
        </w:rPr>
      </w:pPr>
    </w:p>
    <w:p w14:paraId="402C955A" w14:textId="77777777" w:rsidR="0067289B" w:rsidRDefault="0067289B">
      <w:pPr>
        <w:rPr>
          <w:sz w:val="2"/>
          <w:szCs w:val="2"/>
        </w:rPr>
      </w:pPr>
    </w:p>
    <w:p w14:paraId="096A634F" w14:textId="77777777" w:rsidR="0067289B" w:rsidRDefault="001727D0">
      <w:pPr>
        <w:pStyle w:val="70"/>
        <w:shd w:val="clear" w:color="auto" w:fill="auto"/>
        <w:spacing w:before="245" w:after="340" w:line="341" w:lineRule="exact"/>
        <w:ind w:left="120"/>
        <w:jc w:val="center"/>
      </w:pPr>
      <w:r>
        <w:t>Программа учебной дисциплины</w:t>
      </w:r>
      <w:r>
        <w:br/>
        <w:t>«Огневая подготовка»</w:t>
      </w:r>
    </w:p>
    <w:p w14:paraId="5170775C" w14:textId="77777777" w:rsidR="0067289B" w:rsidRDefault="001727D0">
      <w:pPr>
        <w:pStyle w:val="70"/>
        <w:shd w:val="clear" w:color="auto" w:fill="auto"/>
        <w:spacing w:before="0" w:after="0" w:line="341" w:lineRule="exact"/>
        <w:ind w:right="160" w:firstLine="760"/>
      </w:pPr>
      <w:r>
        <w:t xml:space="preserve">Тема 1. Общее устройство, назначение, тактико-технические характеристики видов и типов оружия, разрешенного для </w:t>
      </w:r>
      <w:r>
        <w:t>использования в частной охранной деятельности. Соблюдение установленных правил и мер безопасности при обращении с оружием.</w:t>
      </w:r>
    </w:p>
    <w:p w14:paraId="629FDDF6" w14:textId="77777777" w:rsidR="0067289B" w:rsidRDefault="001727D0">
      <w:pPr>
        <w:pStyle w:val="20"/>
        <w:shd w:val="clear" w:color="auto" w:fill="auto"/>
        <w:ind w:right="160" w:firstLine="760"/>
        <w:sectPr w:rsidR="0067289B">
          <w:headerReference w:type="even" r:id="rId18"/>
          <w:headerReference w:type="default" r:id="rId19"/>
          <w:headerReference w:type="first" r:id="rId20"/>
          <w:pgSz w:w="11900" w:h="16840"/>
          <w:pgMar w:top="2626" w:right="434" w:bottom="942" w:left="1521" w:header="0" w:footer="3" w:gutter="0"/>
          <w:cols w:space="720"/>
          <w:noEndnote/>
          <w:titlePg/>
          <w:docGrid w:linePitch="360"/>
        </w:sectPr>
      </w:pPr>
      <w:r>
        <w:t>Общее устройство, принципы работы частей и механизмов служебного оружия. Явление выстрела. Начальная скорость пули. Траектория полета пули и ее элементы. Влияние внешних условий на полет пули.</w:t>
      </w:r>
    </w:p>
    <w:p w14:paraId="2A130288" w14:textId="77777777" w:rsidR="0067289B" w:rsidRDefault="001727D0">
      <w:pPr>
        <w:pStyle w:val="20"/>
        <w:shd w:val="clear" w:color="auto" w:fill="auto"/>
        <w:ind w:firstLine="760"/>
      </w:pPr>
      <w:r>
        <w:lastRenderedPageBreak/>
        <w:t>Порядок неполной разборки и сборки оружия, чистки, смазки оружия. Порядок его заряжания и разряжения. Проверка оружия, задержки при стрельбе и способы их устранения.</w:t>
      </w:r>
    </w:p>
    <w:p w14:paraId="3654DEEB" w14:textId="77777777" w:rsidR="0067289B" w:rsidRDefault="001727D0">
      <w:pPr>
        <w:pStyle w:val="20"/>
        <w:shd w:val="clear" w:color="auto" w:fill="auto"/>
        <w:ind w:firstLine="600"/>
      </w:pPr>
      <w:r>
        <w:t>Основы знаний правил стрельбы. Изготовка к стрельбе. Выбор прицела и точки прицеливания. П</w:t>
      </w:r>
      <w:r>
        <w:t>роизводство выстрела. Кучность и меткость стрельбы, способы их повышения. Прекращения стрельбы. Контрольный осмотр оружия.</w:t>
      </w:r>
    </w:p>
    <w:p w14:paraId="70F8AA18" w14:textId="77777777" w:rsidR="0067289B" w:rsidRDefault="001727D0">
      <w:pPr>
        <w:pStyle w:val="20"/>
        <w:shd w:val="clear" w:color="auto" w:fill="auto"/>
        <w:spacing w:after="316"/>
        <w:ind w:firstLine="600"/>
      </w:pPr>
      <w:r>
        <w:t>Правила безопасного обращения с огнестрельным оружием.</w:t>
      </w:r>
    </w:p>
    <w:p w14:paraId="0EA25AED" w14:textId="77777777" w:rsidR="0067289B" w:rsidRDefault="001727D0">
      <w:pPr>
        <w:pStyle w:val="10"/>
        <w:keepNext/>
        <w:keepLines/>
        <w:shd w:val="clear" w:color="auto" w:fill="auto"/>
        <w:spacing w:before="0" w:line="346" w:lineRule="exact"/>
        <w:ind w:firstLine="760"/>
      </w:pPr>
      <w:bookmarkStart w:id="18" w:name="bookmark17"/>
      <w:r>
        <w:t>Тема 2. Выполнение упражнений учебных стрельб.</w:t>
      </w:r>
      <w:bookmarkEnd w:id="18"/>
    </w:p>
    <w:p w14:paraId="0586E17C" w14:textId="77777777" w:rsidR="0067289B" w:rsidRDefault="001727D0">
      <w:pPr>
        <w:pStyle w:val="20"/>
        <w:shd w:val="clear" w:color="auto" w:fill="auto"/>
        <w:spacing w:line="346" w:lineRule="exact"/>
        <w:ind w:firstLine="600"/>
        <w:sectPr w:rsidR="0067289B">
          <w:headerReference w:type="even" r:id="rId21"/>
          <w:headerReference w:type="default" r:id="rId22"/>
          <w:headerReference w:type="first" r:id="rId23"/>
          <w:pgSz w:w="11900" w:h="16840"/>
          <w:pgMar w:top="1157" w:right="540" w:bottom="1157" w:left="1520" w:header="0" w:footer="3" w:gutter="0"/>
          <w:cols w:space="720"/>
          <w:noEndnote/>
          <w:docGrid w:linePitch="360"/>
        </w:sectPr>
      </w:pPr>
      <w:r>
        <w:t>Упражнения учебных стрельб выполняются в соответствии с правовыми актами Федеральной службы войск национальной гвардии Российской Федерации, утверждающими упражнения для проведения периодических проверок охранников на пригодность к действиям в условиях, св</w:t>
      </w:r>
      <w:r>
        <w:t>язанных с применением огнестрельного оружия</w:t>
      </w:r>
    </w:p>
    <w:p w14:paraId="22850C0B" w14:textId="7572E150" w:rsidR="0067289B" w:rsidRDefault="00DC6F64">
      <w:pPr>
        <w:pStyle w:val="10"/>
        <w:keepNext/>
        <w:keepLines/>
        <w:shd w:val="clear" w:color="auto" w:fill="auto"/>
        <w:spacing w:before="0" w:after="348" w:line="35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10" behindDoc="1" locked="0" layoutInCell="1" allowOverlap="1" wp14:anchorId="533F544D" wp14:editId="342B1FE2">
                <wp:simplePos x="0" y="0"/>
                <wp:positionH relativeFrom="margin">
                  <wp:posOffset>4445</wp:posOffset>
                </wp:positionH>
                <wp:positionV relativeFrom="paragraph">
                  <wp:posOffset>-4683760</wp:posOffset>
                </wp:positionV>
                <wp:extent cx="6233160" cy="1135380"/>
                <wp:effectExtent l="0" t="2540" r="0" b="0"/>
                <wp:wrapTopAndBottom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19E00" w14:textId="77777777" w:rsidR="0067289B" w:rsidRDefault="001727D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line="298" w:lineRule="exact"/>
                              <w:ind w:right="20"/>
                              <w:jc w:val="center"/>
                            </w:pPr>
                            <w:bookmarkStart w:id="19" w:name="bookmark18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Учебная дисциплина</w:t>
                            </w:r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br/>
                              <w:t>«Использование специальных средств»</w:t>
                            </w:r>
                            <w:bookmarkEnd w:id="19"/>
                          </w:p>
                          <w:p w14:paraId="43C713DB" w14:textId="77777777" w:rsidR="0067289B" w:rsidRDefault="001727D0">
                            <w:pPr>
                              <w:pStyle w:val="70"/>
                              <w:shd w:val="clear" w:color="auto" w:fill="auto"/>
                              <w:spacing w:before="0" w:after="0" w:line="29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Тематический план учебной дисциплины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br/>
                              <w:t>«Использование специальных средств» (*)</w:t>
                            </w:r>
                          </w:p>
                          <w:p w14:paraId="475198B1" w14:textId="77777777" w:rsidR="0067289B" w:rsidRDefault="001727D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787"/>
                              </w:tabs>
                              <w:spacing w:line="298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(*) тематический план учебной дисциплины «Использование специальных средств» </w:t>
                            </w:r>
                            <w:r>
                              <w:rPr>
                                <w:rStyle w:val="2Exact0"/>
                              </w:rPr>
                              <w:t>дана в разрезе присваиваемых разрядов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544D" id="Text Box 22" o:spid="_x0000_s1033" type="#_x0000_t202" style="position:absolute;left:0;text-align:left;margin-left:.35pt;margin-top:-368.8pt;width:490.8pt;height:89.4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" filled="f" stroked="f">
                <v:textbox style="mso-fit-shape-to-text:t" inset="0,0,0,0">
                  <w:txbxContent>
                    <w:p w14:paraId="0A719E00" w14:textId="77777777" w:rsidR="0067289B" w:rsidRDefault="001727D0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line="298" w:lineRule="exact"/>
                        <w:ind w:right="20"/>
                        <w:jc w:val="center"/>
                      </w:pPr>
                      <w:bookmarkStart w:id="20" w:name="bookmark18"/>
                      <w:r>
                        <w:rPr>
                          <w:rStyle w:val="1Exact"/>
                          <w:b/>
                          <w:bCs/>
                        </w:rPr>
                        <w:t>Учебная дисциплина</w:t>
                      </w:r>
                      <w:r>
                        <w:rPr>
                          <w:rStyle w:val="1Exact"/>
                          <w:b/>
                          <w:bCs/>
                        </w:rPr>
                        <w:br/>
                        <w:t>«Использование специальных средств»</w:t>
                      </w:r>
                      <w:bookmarkEnd w:id="20"/>
                    </w:p>
                    <w:p w14:paraId="43C713DB" w14:textId="77777777" w:rsidR="0067289B" w:rsidRDefault="001727D0">
                      <w:pPr>
                        <w:pStyle w:val="70"/>
                        <w:shd w:val="clear" w:color="auto" w:fill="auto"/>
                        <w:spacing w:before="0" w:after="0" w:line="298" w:lineRule="exact"/>
                        <w:ind w:right="20"/>
                        <w:jc w:val="center"/>
                      </w:pPr>
                      <w:r>
                        <w:rPr>
                          <w:rStyle w:val="7Exact"/>
                          <w:b/>
                          <w:bCs/>
                        </w:rPr>
                        <w:t>Тематический план учебной дисциплины</w:t>
                      </w:r>
                      <w:r>
                        <w:rPr>
                          <w:rStyle w:val="7Exact"/>
                          <w:b/>
                          <w:bCs/>
                        </w:rPr>
                        <w:br/>
                        <w:t>«Использование специальных средств» (*)</w:t>
                      </w:r>
                    </w:p>
                    <w:p w14:paraId="475198B1" w14:textId="77777777" w:rsidR="0067289B" w:rsidRDefault="001727D0">
                      <w:pPr>
                        <w:pStyle w:val="20"/>
                        <w:shd w:val="clear" w:color="auto" w:fill="auto"/>
                        <w:tabs>
                          <w:tab w:val="left" w:leader="underscore" w:pos="9787"/>
                        </w:tabs>
                        <w:spacing w:line="298" w:lineRule="exact"/>
                      </w:pPr>
                      <w:r>
                        <w:rPr>
                          <w:rStyle w:val="2Exact"/>
                        </w:rPr>
                        <w:t xml:space="preserve">(*) тематический план учебной дисциплины «Использование специальных средств» </w:t>
                      </w:r>
                      <w:r>
                        <w:rPr>
                          <w:rStyle w:val="2Exact0"/>
                        </w:rPr>
                        <w:t>дана в разрезе присваиваемых разрядов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 wp14:anchorId="3F91E1BE" wp14:editId="30D9B6BD">
                <wp:simplePos x="0" y="0"/>
                <wp:positionH relativeFrom="margin">
                  <wp:posOffset>86995</wp:posOffset>
                </wp:positionH>
                <wp:positionV relativeFrom="paragraph">
                  <wp:posOffset>-3535680</wp:posOffset>
                </wp:positionV>
                <wp:extent cx="6226810" cy="3343275"/>
                <wp:effectExtent l="0" t="0" r="0" b="0"/>
                <wp:wrapTopAndBottom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3317"/>
                              <w:gridCol w:w="1666"/>
                              <w:gridCol w:w="2126"/>
                              <w:gridCol w:w="1862"/>
                            </w:tblGrid>
                            <w:tr w:rsidR="0067289B" w14:paraId="7839D15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2A8BC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41189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Наименование</w:t>
                                  </w:r>
                                </w:p>
                                <w:p w14:paraId="685A88F7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учебных</w:t>
                                  </w:r>
                                </w:p>
                                <w:p w14:paraId="744559A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дисциплин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8D210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4, 5 и 6 разряд</w:t>
                                  </w:r>
                                </w:p>
                              </w:tc>
                            </w:tr>
                            <w:tr w:rsidR="0067289B" w14:paraId="0F7F1F6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215D88" w14:textId="77777777" w:rsidR="0067289B" w:rsidRDefault="0067289B"/>
                              </w:tc>
                              <w:tc>
                                <w:tcPr>
                                  <w:tcW w:w="33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0E23B7" w14:textId="77777777" w:rsidR="0067289B" w:rsidRDefault="0067289B"/>
                              </w:tc>
                              <w:tc>
                                <w:tcPr>
                                  <w:tcW w:w="56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D7D003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67289B" w14:paraId="3E9DAB5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E51DFF" w14:textId="77777777" w:rsidR="0067289B" w:rsidRDefault="0067289B"/>
                              </w:tc>
                              <w:tc>
                                <w:tcPr>
                                  <w:tcW w:w="33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BC761C" w14:textId="77777777" w:rsidR="0067289B" w:rsidRDefault="0067289B"/>
                              </w:tc>
                              <w:tc>
                                <w:tcPr>
                                  <w:tcW w:w="16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30BEC0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9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6AE34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 том числе</w:t>
                                  </w:r>
                                </w:p>
                              </w:tc>
                            </w:tr>
                            <w:tr w:rsidR="0067289B" w14:paraId="1E59ED4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C37B01" w14:textId="77777777" w:rsidR="0067289B" w:rsidRDefault="0067289B"/>
                              </w:tc>
                              <w:tc>
                                <w:tcPr>
                                  <w:tcW w:w="33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52B101" w14:textId="77777777" w:rsidR="0067289B" w:rsidRDefault="0067289B"/>
                              </w:tc>
                              <w:tc>
                                <w:tcPr>
                                  <w:tcW w:w="16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5D2C76" w14:textId="77777777" w:rsidR="0067289B" w:rsidRDefault="0067289B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7F6E1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теоретических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AEE37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практических</w:t>
                                  </w:r>
                                </w:p>
                              </w:tc>
                            </w:tr>
                            <w:tr w:rsidR="0067289B" w14:paraId="19583A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5"/>
                                <w:jc w:val="center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F19A5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BA964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 xml:space="preserve">Общее устройство, назначение, тактико-технические характеристики специальных </w:t>
                                  </w:r>
                                  <w:r>
                                    <w:rPr>
                                      <w:rStyle w:val="2105pt0"/>
                                    </w:rPr>
                                    <w:t>средств, разрешенных для использования. Соблюдение установленных правил и мер безопасности при обращении со специальными средствами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24151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4A9B8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3E5BE5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289B" w14:paraId="2E79F4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D0F56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363BE2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Практическая отработка приемов и способов применения специальных средств по их видам и типам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836F9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5C798E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AFE89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7289B" w14:paraId="10114E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A27C5F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F8A17A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Промежуточная</w:t>
                                  </w:r>
                                </w:p>
                                <w:p w14:paraId="7FB99AD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аттестация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E76D12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436A82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85A022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289B" w14:paraId="60FCF45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028D19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EBAF4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B1182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F898B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066FD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3360BF6" w14:textId="77777777" w:rsidR="0067289B" w:rsidRDefault="0067289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E1BE" id="Text Box 23" o:spid="_x0000_s1034" type="#_x0000_t202" style="position:absolute;left:0;text-align:left;margin-left:6.85pt;margin-top:-278.4pt;width:490.3pt;height:263.2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3317"/>
                        <w:gridCol w:w="1666"/>
                        <w:gridCol w:w="2126"/>
                        <w:gridCol w:w="1862"/>
                      </w:tblGrid>
                      <w:tr w:rsidR="0067289B" w14:paraId="7839D15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52A8BC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3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41189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Наименование</w:t>
                            </w:r>
                          </w:p>
                          <w:p w14:paraId="685A88F7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учебных</w:t>
                            </w:r>
                          </w:p>
                          <w:p w14:paraId="744559A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дисциплин</w:t>
                            </w:r>
                          </w:p>
                        </w:tc>
                        <w:tc>
                          <w:tcPr>
                            <w:tcW w:w="56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38D210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4, 5 и 6 разряд</w:t>
                            </w:r>
                          </w:p>
                        </w:tc>
                      </w:tr>
                      <w:tr w:rsidR="0067289B" w14:paraId="0F7F1F6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215D88" w14:textId="77777777" w:rsidR="0067289B" w:rsidRDefault="0067289B"/>
                        </w:tc>
                        <w:tc>
                          <w:tcPr>
                            <w:tcW w:w="331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0E23B7" w14:textId="77777777" w:rsidR="0067289B" w:rsidRDefault="0067289B"/>
                        </w:tc>
                        <w:tc>
                          <w:tcPr>
                            <w:tcW w:w="56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D7D003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67289B" w14:paraId="3E9DAB5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AE51DFF" w14:textId="77777777" w:rsidR="0067289B" w:rsidRDefault="0067289B"/>
                        </w:tc>
                        <w:tc>
                          <w:tcPr>
                            <w:tcW w:w="331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BC761C" w14:textId="77777777" w:rsidR="0067289B" w:rsidRDefault="0067289B"/>
                        </w:tc>
                        <w:tc>
                          <w:tcPr>
                            <w:tcW w:w="16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30BEC0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9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6AE34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 том числе</w:t>
                            </w:r>
                          </w:p>
                        </w:tc>
                      </w:tr>
                      <w:tr w:rsidR="0067289B" w14:paraId="1E59ED4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1C37B01" w14:textId="77777777" w:rsidR="0067289B" w:rsidRDefault="0067289B"/>
                        </w:tc>
                        <w:tc>
                          <w:tcPr>
                            <w:tcW w:w="331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352B101" w14:textId="77777777" w:rsidR="0067289B" w:rsidRDefault="0067289B"/>
                        </w:tc>
                        <w:tc>
                          <w:tcPr>
                            <w:tcW w:w="16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5D2C76" w14:textId="77777777" w:rsidR="0067289B" w:rsidRDefault="0067289B"/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7F6E1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теоретических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AEE37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практических</w:t>
                            </w:r>
                          </w:p>
                        </w:tc>
                      </w:tr>
                      <w:tr w:rsidR="0067289B" w14:paraId="19583A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5"/>
                          <w:jc w:val="center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F19A5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1BA964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 xml:space="preserve">Общее устройство, назначение, тактико-технические характеристики специальных </w:t>
                            </w:r>
                            <w:r>
                              <w:rPr>
                                <w:rStyle w:val="2105pt0"/>
                              </w:rPr>
                              <w:t>средств, разрешенных для использования. Соблюдение установленных правил и мер безопасности при обращении со специальными средствами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E24151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4A9B8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3E5BE5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289B" w14:paraId="2E79F4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D0F56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363BE2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Практическая отработка приемов и способов применения специальных средств по их видам и типам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4836F9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15C798E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AFE89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2</w:t>
                            </w:r>
                          </w:p>
                        </w:tc>
                      </w:tr>
                      <w:tr w:rsidR="0067289B" w14:paraId="10114E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A27C5F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F8A17A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Промежуточная</w:t>
                            </w:r>
                          </w:p>
                          <w:p w14:paraId="7FB99AD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аттестация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E76D12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F436A82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85A022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1</w:t>
                            </w:r>
                          </w:p>
                        </w:tc>
                      </w:tr>
                      <w:tr w:rsidR="0067289B" w14:paraId="60FCF45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3028D19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3EBAF4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3B1182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BF898B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B066FD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3360BF6" w14:textId="77777777" w:rsidR="0067289B" w:rsidRDefault="0067289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1" w:name="bookmark19"/>
      <w:r w:rsidR="001727D0">
        <w:t>Программа учебной дисциплины</w:t>
      </w:r>
      <w:r w:rsidR="001727D0">
        <w:br/>
        <w:t>«Использование специальных средств»</w:t>
      </w:r>
      <w:bookmarkEnd w:id="21"/>
    </w:p>
    <w:p w14:paraId="652BCC19" w14:textId="77777777" w:rsidR="0067289B" w:rsidRDefault="001727D0">
      <w:pPr>
        <w:pStyle w:val="70"/>
        <w:shd w:val="clear" w:color="auto" w:fill="auto"/>
        <w:spacing w:before="0" w:after="0" w:line="341" w:lineRule="exact"/>
        <w:ind w:firstLine="900"/>
      </w:pPr>
      <w:r>
        <w:t xml:space="preserve">Тема 1. Общее устройство, назначение, тактико-технические характеристики специальных средств, разрешенных для использования. </w:t>
      </w:r>
      <w:r>
        <w:t>Соблюдение установленных правил и мер безопасности при обращении со специальными средствами.</w:t>
      </w:r>
    </w:p>
    <w:p w14:paraId="5C41CD92" w14:textId="77777777" w:rsidR="0067289B" w:rsidRDefault="001727D0">
      <w:pPr>
        <w:pStyle w:val="20"/>
        <w:shd w:val="clear" w:color="auto" w:fill="auto"/>
        <w:ind w:firstLine="900"/>
      </w:pPr>
      <w:r>
        <w:t>Назначение специальных средств в зависимости от их видов. Устройство и тактико-технические характеристики специальных средств.</w:t>
      </w:r>
    </w:p>
    <w:p w14:paraId="637848DB" w14:textId="77777777" w:rsidR="0067289B" w:rsidRDefault="001727D0">
      <w:pPr>
        <w:pStyle w:val="20"/>
        <w:shd w:val="clear" w:color="auto" w:fill="auto"/>
      </w:pPr>
      <w:r>
        <w:t>Проверка технического состояния (исп</w:t>
      </w:r>
      <w:r>
        <w:t>равности), правила и меры безопасности при ношении и применении специальных средств.</w:t>
      </w:r>
    </w:p>
    <w:p w14:paraId="188FEC34" w14:textId="77777777" w:rsidR="0067289B" w:rsidRDefault="001727D0">
      <w:pPr>
        <w:pStyle w:val="20"/>
        <w:shd w:val="clear" w:color="auto" w:fill="auto"/>
        <w:spacing w:line="350" w:lineRule="exact"/>
      </w:pPr>
      <w:r>
        <w:t>Основы применения специальных средств в зависимости от вида и типа. Контрольный осмотр специальных средств.</w:t>
      </w:r>
    </w:p>
    <w:p w14:paraId="646536EB" w14:textId="77777777" w:rsidR="0067289B" w:rsidRDefault="001727D0">
      <w:pPr>
        <w:pStyle w:val="20"/>
        <w:shd w:val="clear" w:color="auto" w:fill="auto"/>
        <w:spacing w:after="344" w:line="350" w:lineRule="exact"/>
      </w:pPr>
      <w:r>
        <w:t>Правила использования и хранения специальных средств, обеспечив</w:t>
      </w:r>
      <w:r>
        <w:t>ающие их надлежащее техническое состояние (исправность).</w:t>
      </w:r>
    </w:p>
    <w:p w14:paraId="19F8BFC6" w14:textId="77777777" w:rsidR="0067289B" w:rsidRDefault="001727D0">
      <w:pPr>
        <w:pStyle w:val="10"/>
        <w:keepNext/>
        <w:keepLines/>
        <w:shd w:val="clear" w:color="auto" w:fill="auto"/>
        <w:spacing w:before="0" w:line="346" w:lineRule="exact"/>
        <w:ind w:firstLine="740"/>
      </w:pPr>
      <w:bookmarkStart w:id="22" w:name="bookmark20"/>
      <w:r>
        <w:t>Тема 2. Практическая отработка приемов и способов применения специальных средств по их видам и типам.</w:t>
      </w:r>
      <w:bookmarkEnd w:id="22"/>
    </w:p>
    <w:p w14:paraId="76E1BFB4" w14:textId="77777777" w:rsidR="0067289B" w:rsidRDefault="001727D0">
      <w:pPr>
        <w:pStyle w:val="20"/>
        <w:shd w:val="clear" w:color="auto" w:fill="auto"/>
        <w:ind w:right="6020"/>
        <w:jc w:val="left"/>
      </w:pPr>
      <w:r>
        <w:t xml:space="preserve">Упражнение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1 Применение палки резиновой Порядок выполнения упражнения</w:t>
      </w:r>
      <w:r>
        <w:br w:type="page"/>
      </w:r>
    </w:p>
    <w:p w14:paraId="4D84661C" w14:textId="77777777" w:rsidR="0067289B" w:rsidRDefault="001727D0">
      <w:pPr>
        <w:pStyle w:val="20"/>
        <w:shd w:val="clear" w:color="auto" w:fill="auto"/>
        <w:ind w:firstLine="580"/>
      </w:pPr>
      <w:r>
        <w:lastRenderedPageBreak/>
        <w:t xml:space="preserve">Проверяемый </w:t>
      </w:r>
      <w:r>
        <w:t>находится в 1,5 метрах напротив манекена. Палка резиновая находится в подвеске на ремне.</w:t>
      </w:r>
    </w:p>
    <w:p w14:paraId="6B4E149D" w14:textId="77777777" w:rsidR="0067289B" w:rsidRDefault="001727D0">
      <w:pPr>
        <w:pStyle w:val="20"/>
        <w:shd w:val="clear" w:color="auto" w:fill="auto"/>
        <w:ind w:firstLine="580"/>
      </w:pPr>
      <w:r>
        <w:t>Доклад о готовности</w:t>
      </w:r>
      <w:proofErr w:type="gramStart"/>
      <w:r>
        <w:t>: К</w:t>
      </w:r>
      <w:proofErr w:type="gramEnd"/>
      <w:r>
        <w:t xml:space="preserve"> выполнению упражнения готов!</w:t>
      </w:r>
    </w:p>
    <w:p w14:paraId="2D79C013" w14:textId="77777777" w:rsidR="0067289B" w:rsidRDefault="001727D0">
      <w:pPr>
        <w:pStyle w:val="20"/>
        <w:shd w:val="clear" w:color="auto" w:fill="auto"/>
        <w:jc w:val="left"/>
      </w:pPr>
      <w:r>
        <w:t>По команде проверяющего: "К выполнению упражнения приступить!".</w:t>
      </w:r>
    </w:p>
    <w:p w14:paraId="32CA6841" w14:textId="77777777" w:rsidR="0067289B" w:rsidRDefault="001727D0">
      <w:pPr>
        <w:pStyle w:val="20"/>
        <w:shd w:val="clear" w:color="auto" w:fill="auto"/>
        <w:ind w:firstLine="580"/>
      </w:pPr>
      <w:r>
        <w:t xml:space="preserve">Проверяемый произносит: </w:t>
      </w:r>
      <w:r>
        <w:rPr>
          <w:rStyle w:val="21"/>
        </w:rPr>
        <w:t>СТОЙ, ОХРАНА!! ПРИМЕНЯЮ СПЕ</w:t>
      </w:r>
      <w:r>
        <w:rPr>
          <w:rStyle w:val="21"/>
        </w:rPr>
        <w:t xml:space="preserve">Ц.СРЕДСТВА </w:t>
      </w:r>
      <w:r>
        <w:t xml:space="preserve">вынимает палку резиновую из подвески, </w:t>
      </w:r>
      <w:r>
        <w:rPr>
          <w:rStyle w:val="21"/>
        </w:rPr>
        <w:t>ставит блок рукой</w:t>
      </w:r>
      <w:r>
        <w:t xml:space="preserve"> и наносит по манекену удары (не менее шести) по различным зонам, разрешенным для воздействия палкой резиновой. После этого проверяемый докладывает: "Упражнение закончил".</w:t>
      </w:r>
    </w:p>
    <w:p w14:paraId="1A0E46CE" w14:textId="77777777" w:rsidR="0067289B" w:rsidRDefault="001727D0">
      <w:pPr>
        <w:pStyle w:val="20"/>
        <w:shd w:val="clear" w:color="auto" w:fill="auto"/>
        <w:ind w:firstLine="580"/>
      </w:pPr>
      <w:r>
        <w:t>Время выполнения у</w:t>
      </w:r>
      <w:r>
        <w:t>пражнения: 20 секунд</w:t>
      </w:r>
    </w:p>
    <w:p w14:paraId="30BF015D" w14:textId="77777777" w:rsidR="0067289B" w:rsidRDefault="001727D0">
      <w:pPr>
        <w:pStyle w:val="20"/>
        <w:shd w:val="clear" w:color="auto" w:fill="auto"/>
        <w:spacing w:line="346" w:lineRule="exact"/>
        <w:ind w:firstLine="580"/>
      </w:pPr>
      <w:r>
        <w:t xml:space="preserve">При выполнении упражнения удары должны наноситься </w:t>
      </w:r>
      <w:proofErr w:type="spellStart"/>
      <w:r>
        <w:t>фиксированно</w:t>
      </w:r>
      <w:proofErr w:type="spellEnd"/>
      <w:r>
        <w:t>, без применения излишних усилий, способных повредить манекен.</w:t>
      </w:r>
    </w:p>
    <w:p w14:paraId="2AA40CED" w14:textId="77777777" w:rsidR="0067289B" w:rsidRDefault="001727D0">
      <w:pPr>
        <w:pStyle w:val="20"/>
        <w:shd w:val="clear" w:color="auto" w:fill="auto"/>
        <w:spacing w:after="340"/>
        <w:ind w:firstLine="580"/>
      </w:pPr>
      <w:r>
        <w:t>Положительный результат: выполнение не менее шести ударов палкой резиновой по манекену в пределах установленно</w:t>
      </w:r>
      <w:r>
        <w:t>го времени, не допустив нанесения ударов в области, соответствующие зонам человеческого тела, на которые воздействие не допускается.</w:t>
      </w:r>
    </w:p>
    <w:p w14:paraId="7290A627" w14:textId="77777777" w:rsidR="0067289B" w:rsidRDefault="001727D0">
      <w:pPr>
        <w:pStyle w:val="20"/>
        <w:shd w:val="clear" w:color="auto" w:fill="auto"/>
        <w:spacing w:after="340"/>
        <w:ind w:right="1800"/>
        <w:jc w:val="left"/>
      </w:pPr>
      <w:r>
        <w:t xml:space="preserve">Упражнение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2 Применение наручников Порядок выполнения упражнения</w:t>
      </w:r>
    </w:p>
    <w:p w14:paraId="32432001" w14:textId="77777777" w:rsidR="0067289B" w:rsidRDefault="001727D0">
      <w:pPr>
        <w:pStyle w:val="20"/>
        <w:shd w:val="clear" w:color="auto" w:fill="auto"/>
        <w:ind w:firstLine="580"/>
      </w:pPr>
      <w:r>
        <w:t>Проверяемый находится в 1,5 метрах напротив манекена. На</w:t>
      </w:r>
      <w:r>
        <w:t>ручники находятся на ремне в чехле.</w:t>
      </w:r>
    </w:p>
    <w:p w14:paraId="542F8753" w14:textId="77777777" w:rsidR="0067289B" w:rsidRDefault="001727D0">
      <w:pPr>
        <w:pStyle w:val="20"/>
        <w:shd w:val="clear" w:color="auto" w:fill="auto"/>
        <w:ind w:firstLine="580"/>
      </w:pPr>
      <w:r>
        <w:t>Доклад о готовности</w:t>
      </w:r>
      <w:proofErr w:type="gramStart"/>
      <w:r>
        <w:t>: К</w:t>
      </w:r>
      <w:proofErr w:type="gramEnd"/>
      <w:r>
        <w:t xml:space="preserve"> выполнению упражнения готов!</w:t>
      </w:r>
    </w:p>
    <w:p w14:paraId="3E676780" w14:textId="77777777" w:rsidR="0067289B" w:rsidRDefault="001727D0">
      <w:pPr>
        <w:pStyle w:val="20"/>
        <w:shd w:val="clear" w:color="auto" w:fill="auto"/>
        <w:ind w:left="480"/>
        <w:jc w:val="left"/>
      </w:pPr>
      <w:r>
        <w:t>По команде проверяющего: "Наручники спереди (или сзади) надеть!"</w:t>
      </w:r>
    </w:p>
    <w:p w14:paraId="1FFA6601" w14:textId="77777777" w:rsidR="0067289B" w:rsidRDefault="001727D0">
      <w:pPr>
        <w:pStyle w:val="20"/>
        <w:shd w:val="clear" w:color="auto" w:fill="auto"/>
        <w:ind w:firstLine="580"/>
      </w:pPr>
      <w:r>
        <w:t xml:space="preserve">Проверяемый произносит: </w:t>
      </w:r>
      <w:r>
        <w:rPr>
          <w:rStyle w:val="21"/>
        </w:rPr>
        <w:t xml:space="preserve">СТОЙ, ОХРАНА!! ПРИМЕНЯЮ СПЕЦ.СРЕДСТВА </w:t>
      </w:r>
      <w:r>
        <w:t xml:space="preserve">вынимает из чехла наручники, </w:t>
      </w:r>
      <w:r>
        <w:t>подходит к манекену, надевает наручники и фиксирует их браслеты. После этого докладывает: "Наручники надеты".</w:t>
      </w:r>
    </w:p>
    <w:p w14:paraId="6427F94C" w14:textId="77777777" w:rsidR="0067289B" w:rsidRDefault="001727D0">
      <w:pPr>
        <w:pStyle w:val="20"/>
        <w:shd w:val="clear" w:color="auto" w:fill="auto"/>
        <w:ind w:firstLine="580"/>
      </w:pPr>
      <w:r>
        <w:t>Время выполнения упражнения: 25 секунд.</w:t>
      </w:r>
    </w:p>
    <w:p w14:paraId="6C93B6A4" w14:textId="77777777" w:rsidR="0067289B" w:rsidRDefault="001727D0">
      <w:pPr>
        <w:pStyle w:val="20"/>
        <w:shd w:val="clear" w:color="auto" w:fill="auto"/>
        <w:ind w:firstLine="580"/>
      </w:pPr>
      <w:r>
        <w:t>В надетом состоянии наручники должны свободно проворачиваться и надежно фиксировать конечность.</w:t>
      </w:r>
    </w:p>
    <w:p w14:paraId="79D2B034" w14:textId="77777777" w:rsidR="0067289B" w:rsidRDefault="001727D0">
      <w:pPr>
        <w:pStyle w:val="20"/>
        <w:shd w:val="clear" w:color="auto" w:fill="auto"/>
        <w:ind w:firstLine="580"/>
      </w:pPr>
      <w:r>
        <w:t>После пров</w:t>
      </w:r>
      <w:r>
        <w:t>ерки правильности надевания наручников, по команде проверяющего: "Наручники снять!", проверяемый снимает наручники.</w:t>
      </w:r>
    </w:p>
    <w:p w14:paraId="22BEBA32" w14:textId="77777777" w:rsidR="0067289B" w:rsidRDefault="001727D0">
      <w:pPr>
        <w:pStyle w:val="20"/>
        <w:shd w:val="clear" w:color="auto" w:fill="auto"/>
        <w:ind w:firstLine="580"/>
        <w:sectPr w:rsidR="0067289B">
          <w:pgSz w:w="11900" w:h="16840"/>
          <w:pgMar w:top="1497" w:right="537" w:bottom="1180" w:left="1523" w:header="0" w:footer="3" w:gutter="0"/>
          <w:cols w:space="720"/>
          <w:noEndnote/>
          <w:docGrid w:linePitch="360"/>
        </w:sectPr>
      </w:pPr>
      <w:r>
        <w:t>Положительный результат: произведено правильное надевание наручников в пределах установленного времени и последующее их</w:t>
      </w:r>
      <w:r>
        <w:t xml:space="preserve"> снятие.</w:t>
      </w:r>
    </w:p>
    <w:p w14:paraId="09F9DB05" w14:textId="77777777" w:rsidR="0067289B" w:rsidRDefault="001727D0">
      <w:pPr>
        <w:pStyle w:val="10"/>
        <w:keepNext/>
        <w:keepLines/>
        <w:shd w:val="clear" w:color="auto" w:fill="auto"/>
        <w:spacing w:before="0" w:after="880" w:line="302" w:lineRule="exact"/>
        <w:ind w:left="200"/>
        <w:jc w:val="center"/>
      </w:pPr>
      <w:bookmarkStart w:id="23" w:name="bookmark21"/>
      <w:r>
        <w:lastRenderedPageBreak/>
        <w:t>Учебная дисциплина</w:t>
      </w:r>
      <w:r>
        <w:br/>
        <w:t>«Первая помощь»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218"/>
        <w:gridCol w:w="840"/>
        <w:gridCol w:w="1670"/>
        <w:gridCol w:w="1642"/>
      </w:tblGrid>
      <w:tr w:rsidR="0067289B" w14:paraId="7D7A7EB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5413E6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C4A87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Наименование учебных дисциплин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3ED12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4,5, и 6 разряд</w:t>
            </w:r>
          </w:p>
        </w:tc>
      </w:tr>
      <w:tr w:rsidR="0067289B" w14:paraId="5EFA134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0" w:type="dxa"/>
            <w:shd w:val="clear" w:color="auto" w:fill="FFFFFF"/>
          </w:tcPr>
          <w:p w14:paraId="5F5C0EA4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69AA9399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D559C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67289B" w14:paraId="5134E1A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0" w:type="dxa"/>
            <w:shd w:val="clear" w:color="auto" w:fill="FFFFFF"/>
          </w:tcPr>
          <w:p w14:paraId="3AC2107D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41FF5DC2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CA6DA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всего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9EF0E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 том числе</w:t>
            </w:r>
          </w:p>
        </w:tc>
      </w:tr>
      <w:tr w:rsidR="0067289B" w14:paraId="574FE87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0" w:type="dxa"/>
            <w:shd w:val="clear" w:color="auto" w:fill="FFFFFF"/>
          </w:tcPr>
          <w:p w14:paraId="74C176FE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3CFED85F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17BF9625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FD6EB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теоретических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4C82B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практических</w:t>
            </w:r>
          </w:p>
        </w:tc>
      </w:tr>
      <w:tr w:rsidR="0067289B" w14:paraId="7FD5582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953A8D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40499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Изучение норм и правил по дисциплине «Оказание первой помощи»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11F19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2E0CA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69600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4416F48C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36A32443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1.1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2E766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Раздел 1.</w:t>
            </w:r>
          </w:p>
          <w:p w14:paraId="0963EB5B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Организационно-правовые аспекты оказания первой помощи пострадавшим. Оказание первой психологической помощи пострадавшим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5948B77B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55B3D714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EFB98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2CCBA5B3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3FB0824A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1.2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32C25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Раздел 2.</w:t>
            </w:r>
          </w:p>
          <w:p w14:paraId="50416A6C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789C891F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28456CF0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104A3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1D38BBAB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1BA09E9E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1.3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1DE06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Раздел 3.</w:t>
            </w:r>
          </w:p>
          <w:p w14:paraId="08DF8917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Средства первой </w:t>
            </w:r>
            <w:r>
              <w:rPr>
                <w:rStyle w:val="2105pt0"/>
              </w:rPr>
              <w:t>помощи. Аптечка первой помощи (автомобильная). Профилактика инфекций, передающихся с кровью и биологическими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9AE30B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04CC81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62A7C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</w:tr>
      <w:tr w:rsidR="0067289B" w14:paraId="5126FA8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90" w:type="dxa"/>
            <w:shd w:val="clear" w:color="auto" w:fill="FFFFFF"/>
          </w:tcPr>
          <w:p w14:paraId="24845781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1DB52D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жидкостями человека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02BC3380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0910792A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4F48F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22B77F5C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5F666090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1.4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36BBF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Раздел 4.</w:t>
            </w:r>
          </w:p>
          <w:p w14:paraId="33996CC2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Правила и способы извлечения пострадавшего из автомобиля. Основные транспортные положения. </w:t>
            </w:r>
            <w:r>
              <w:rPr>
                <w:rStyle w:val="2105pt0"/>
              </w:rPr>
              <w:t>Транспортировка пострадавших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1FEE1762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0C03DA54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B862F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415A23AC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49DAE6E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1.5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9B323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Раздел 5.</w:t>
            </w:r>
          </w:p>
          <w:p w14:paraId="209A2540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верхних дыхательных путей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5493D26E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45FC990E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898CA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695C728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17505B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288DA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Оказание первой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8EC35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A55D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6C124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0BF484BC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1AA330FD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2.1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B225F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Раздел 1.</w:t>
            </w:r>
          </w:p>
          <w:p w14:paraId="37823C6D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Первая помощь при острой кровопотере и травматическом шоке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1A54F7FE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48BA9AC6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06D0E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11D2B1F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94E12F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2.2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FAD73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Раздел 2.</w:t>
            </w:r>
          </w:p>
          <w:p w14:paraId="52FE0BC3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Первая помощь при ранениях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771622C2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27407466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E33B6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19674683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5B0263D0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2.3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C11E9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Раздел 3.</w:t>
            </w:r>
          </w:p>
          <w:p w14:paraId="1B07C7FA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 xml:space="preserve">Первая помощь при травме </w:t>
            </w:r>
            <w:proofErr w:type="spellStart"/>
            <w:r>
              <w:rPr>
                <w:rStyle w:val="2105pt0"/>
              </w:rPr>
              <w:t>опорнодвигательной</w:t>
            </w:r>
            <w:proofErr w:type="spellEnd"/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148F7B5E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5F7C8BCE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C42B0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2D9F6D4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90" w:type="dxa"/>
            <w:shd w:val="clear" w:color="auto" w:fill="FFFFFF"/>
          </w:tcPr>
          <w:p w14:paraId="2A08CAA3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5287CA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системы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2F30092E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60DCF769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C5ED9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38DC6382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5830B481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2.4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9A608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Раздел 4.</w:t>
            </w:r>
          </w:p>
          <w:p w14:paraId="3EB373B2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Первая помощь при травме головы. Первая </w:t>
            </w:r>
            <w:r>
              <w:rPr>
                <w:rStyle w:val="2105pt0"/>
              </w:rPr>
              <w:t>помощь при травме груди. Первая помощь при травме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6A57FF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BE8D6E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8CDA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</w:tr>
      <w:tr w:rsidR="0067289B" w14:paraId="306B816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90" w:type="dxa"/>
            <w:shd w:val="clear" w:color="auto" w:fill="FFFFFF"/>
          </w:tcPr>
          <w:p w14:paraId="79E243AC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784B0854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живота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718B7F9D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14:paraId="0FABA90B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0B9FA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3003CAA7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4F9D71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2.5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57AFCC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Раздел 5.</w:t>
            </w:r>
          </w:p>
          <w:p w14:paraId="23000458" w14:textId="77777777" w:rsidR="0067289B" w:rsidRDefault="001727D0">
            <w:pPr>
              <w:pStyle w:val="20"/>
              <w:framePr w:w="9960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Первая помощь при термических и химических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378A3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7E8CB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A9CF1" w14:textId="77777777" w:rsidR="0067289B" w:rsidRDefault="0067289B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C824150" w14:textId="77777777" w:rsidR="0067289B" w:rsidRDefault="0067289B">
      <w:pPr>
        <w:framePr w:w="9960" w:wrap="notBeside" w:vAnchor="text" w:hAnchor="text" w:xAlign="center" w:y="1"/>
        <w:rPr>
          <w:sz w:val="2"/>
          <w:szCs w:val="2"/>
        </w:rPr>
      </w:pPr>
    </w:p>
    <w:p w14:paraId="4C1048F8" w14:textId="77777777" w:rsidR="0067289B" w:rsidRDefault="0067289B">
      <w:pPr>
        <w:rPr>
          <w:sz w:val="2"/>
          <w:szCs w:val="2"/>
        </w:rPr>
      </w:pPr>
    </w:p>
    <w:p w14:paraId="27CC20B2" w14:textId="77777777" w:rsidR="0067289B" w:rsidRDefault="0067289B">
      <w:pPr>
        <w:rPr>
          <w:sz w:val="2"/>
          <w:szCs w:val="2"/>
        </w:rPr>
        <w:sectPr w:rsidR="0067289B">
          <w:footerReference w:type="default" r:id="rId24"/>
          <w:headerReference w:type="first" r:id="rId25"/>
          <w:pgSz w:w="11900" w:h="16840"/>
          <w:pgMar w:top="1117" w:right="382" w:bottom="1117" w:left="155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213"/>
        <w:gridCol w:w="840"/>
        <w:gridCol w:w="1704"/>
        <w:gridCol w:w="1459"/>
      </w:tblGrid>
      <w:tr w:rsidR="0067289B" w14:paraId="3ED3247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F14E5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lastRenderedPageBreak/>
              <w:t>№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172EE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Наименование учебных дисциплин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2D0DB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4, 5, 6 разряд</w:t>
            </w:r>
          </w:p>
        </w:tc>
      </w:tr>
      <w:tr w:rsidR="0067289B" w14:paraId="2B2C680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2AF14D" w14:textId="77777777" w:rsidR="0067289B" w:rsidRDefault="0067289B">
            <w:pPr>
              <w:framePr w:w="9715" w:wrap="notBeside" w:vAnchor="text" w:hAnchor="text" w:xAlign="center" w:y="1"/>
            </w:pPr>
          </w:p>
        </w:tc>
        <w:tc>
          <w:tcPr>
            <w:tcW w:w="5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7EB6B" w14:textId="77777777" w:rsidR="0067289B" w:rsidRDefault="0067289B">
            <w:pPr>
              <w:framePr w:w="9715" w:wrap="notBeside" w:vAnchor="text" w:hAnchor="text" w:xAlign="center" w:y="1"/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F368B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67289B" w14:paraId="5264F51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A0E110" w14:textId="77777777" w:rsidR="0067289B" w:rsidRDefault="0067289B">
            <w:pPr>
              <w:framePr w:w="9715" w:wrap="notBeside" w:vAnchor="text" w:hAnchor="text" w:xAlign="center" w:y="1"/>
            </w:pPr>
          </w:p>
        </w:tc>
        <w:tc>
          <w:tcPr>
            <w:tcW w:w="5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E705F1" w14:textId="77777777" w:rsidR="0067289B" w:rsidRDefault="0067289B">
            <w:pPr>
              <w:framePr w:w="9715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BD44F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C8197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 xml:space="preserve">Т </w:t>
            </w:r>
            <w:proofErr w:type="spellStart"/>
            <w:r>
              <w:rPr>
                <w:rStyle w:val="2105pt"/>
              </w:rPr>
              <w:t>еоретическая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43BC0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Практическая</w:t>
            </w:r>
          </w:p>
        </w:tc>
      </w:tr>
      <w:tr w:rsidR="0067289B" w14:paraId="6D6BD88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AC49B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2.6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51499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0"/>
              </w:rPr>
              <w:t>Раздел 6.</w:t>
            </w:r>
          </w:p>
          <w:p w14:paraId="14240475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before="60" w:line="232" w:lineRule="exact"/>
              <w:jc w:val="left"/>
            </w:pPr>
            <w:r>
              <w:rPr>
                <w:rStyle w:val="2105pt0"/>
              </w:rPr>
              <w:t>Первая помощь при острых отравлениях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BABEF" w14:textId="77777777" w:rsidR="0067289B" w:rsidRDefault="0067289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FC8D7" w14:textId="77777777" w:rsidR="0067289B" w:rsidRDefault="0067289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8B1DB" w14:textId="77777777" w:rsidR="0067289B" w:rsidRDefault="0067289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59D3365C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F89B0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2.7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1781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Раздел 7.</w:t>
            </w:r>
          </w:p>
          <w:p w14:paraId="5DBC7F49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Порядок оказания первой помощи при неотложных состояниях, вызванных заболеваниями (острые нарушения сознания, дыхания, </w:t>
            </w:r>
            <w:r>
              <w:rPr>
                <w:rStyle w:val="2105pt0"/>
              </w:rPr>
              <w:t>кровообращения, судорожный синдром)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6C020A" w14:textId="77777777" w:rsidR="0067289B" w:rsidRDefault="0067289B">
            <w:pPr>
              <w:framePr w:w="9715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971067" w14:textId="77777777" w:rsidR="0067289B" w:rsidRDefault="0067289B">
            <w:pPr>
              <w:framePr w:w="9715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5CFFEF" w14:textId="77777777" w:rsidR="0067289B" w:rsidRDefault="0067289B">
            <w:pPr>
              <w:framePr w:w="9715" w:wrap="notBeside" w:vAnchor="text" w:hAnchor="text" w:xAlign="center" w:y="1"/>
            </w:pPr>
          </w:p>
        </w:tc>
      </w:tr>
      <w:tr w:rsidR="0067289B" w14:paraId="3D564894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95828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2.8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7A18B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0"/>
              </w:rPr>
              <w:t>Раздел 8.</w:t>
            </w:r>
          </w:p>
          <w:p w14:paraId="449D0F03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before="60" w:line="232" w:lineRule="exact"/>
              <w:jc w:val="left"/>
            </w:pPr>
            <w:r>
              <w:rPr>
                <w:rStyle w:val="2105pt0"/>
              </w:rPr>
              <w:t xml:space="preserve">Первая помощь при </w:t>
            </w:r>
            <w:proofErr w:type="spellStart"/>
            <w:r>
              <w:rPr>
                <w:rStyle w:val="2105pt0"/>
              </w:rPr>
              <w:t>политравме</w:t>
            </w:r>
            <w:proofErr w:type="spellEnd"/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55C4CC" w14:textId="77777777" w:rsidR="0067289B" w:rsidRDefault="0067289B">
            <w:pPr>
              <w:framePr w:w="9715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6BB6B9" w14:textId="77777777" w:rsidR="0067289B" w:rsidRDefault="0067289B">
            <w:pPr>
              <w:framePr w:w="9715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DD7A2" w14:textId="77777777" w:rsidR="0067289B" w:rsidRDefault="0067289B">
            <w:pPr>
              <w:framePr w:w="9715" w:wrap="notBeside" w:vAnchor="text" w:hAnchor="text" w:xAlign="center" w:y="1"/>
            </w:pPr>
          </w:p>
        </w:tc>
      </w:tr>
      <w:tr w:rsidR="0067289B" w14:paraId="220A27C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B30BB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Промежуточная аттестация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93D0A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790EF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FF4AB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</w:t>
            </w:r>
          </w:p>
        </w:tc>
      </w:tr>
      <w:tr w:rsidR="0067289B" w14:paraId="2E42967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4C718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76E0B4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70BF7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2F3E0" w14:textId="77777777" w:rsidR="0067289B" w:rsidRDefault="001727D0">
            <w:pPr>
              <w:pStyle w:val="20"/>
              <w:framePr w:w="971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5</w:t>
            </w:r>
          </w:p>
        </w:tc>
      </w:tr>
    </w:tbl>
    <w:p w14:paraId="4B942981" w14:textId="77777777" w:rsidR="0067289B" w:rsidRDefault="0067289B">
      <w:pPr>
        <w:framePr w:w="9715" w:wrap="notBeside" w:vAnchor="text" w:hAnchor="text" w:xAlign="center" w:y="1"/>
        <w:rPr>
          <w:sz w:val="2"/>
          <w:szCs w:val="2"/>
        </w:rPr>
      </w:pPr>
    </w:p>
    <w:p w14:paraId="0E090984" w14:textId="77777777" w:rsidR="0067289B" w:rsidRDefault="0067289B">
      <w:pPr>
        <w:rPr>
          <w:sz w:val="2"/>
          <w:szCs w:val="2"/>
        </w:rPr>
      </w:pPr>
    </w:p>
    <w:p w14:paraId="0BBEC3A8" w14:textId="77777777" w:rsidR="0067289B" w:rsidRDefault="001727D0">
      <w:pPr>
        <w:pStyle w:val="10"/>
        <w:keepNext/>
        <w:keepLines/>
        <w:shd w:val="clear" w:color="auto" w:fill="auto"/>
        <w:spacing w:before="460" w:after="284" w:line="298" w:lineRule="exact"/>
        <w:ind w:right="40"/>
        <w:jc w:val="center"/>
      </w:pPr>
      <w:bookmarkStart w:id="24" w:name="bookmark22"/>
      <w:r>
        <w:t>Программа учебной дисциплины</w:t>
      </w:r>
      <w:r>
        <w:br/>
        <w:t>«Первая помощь»</w:t>
      </w:r>
      <w:bookmarkEnd w:id="24"/>
    </w:p>
    <w:p w14:paraId="3064A813" w14:textId="77777777" w:rsidR="0067289B" w:rsidRDefault="001727D0">
      <w:pPr>
        <w:pStyle w:val="10"/>
        <w:keepNext/>
        <w:keepLines/>
        <w:shd w:val="clear" w:color="auto" w:fill="auto"/>
        <w:spacing w:before="0" w:line="418" w:lineRule="exact"/>
        <w:ind w:firstLine="780"/>
      </w:pPr>
      <w:bookmarkStart w:id="25" w:name="bookmark23"/>
      <w:r>
        <w:t xml:space="preserve">Тема 1. Изучение норм и правил по дисциплине «Оказание первой помощи» - </w:t>
      </w:r>
      <w:r>
        <w:t>изучается в пределах следующих учебных разделов:</w:t>
      </w:r>
      <w:bookmarkEnd w:id="25"/>
    </w:p>
    <w:p w14:paraId="2090A28B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Раздел 1. Организационно-правовые аспекты оказания первой помо</w:t>
      </w:r>
      <w:r>
        <w:rPr>
          <w:rStyle w:val="21"/>
        </w:rPr>
        <w:t>щ</w:t>
      </w:r>
      <w:r>
        <w:t>и пострадавшим. Оказание первой психологической помощи пострадавшим.</w:t>
      </w:r>
    </w:p>
    <w:p w14:paraId="67B86677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Понятие «первая помощь». Неотложные состояния, требующие проведения меропри</w:t>
      </w:r>
      <w:r>
        <w:t>ятий первой помощи, правила и порядок их проведения.</w:t>
      </w:r>
    </w:p>
    <w:p w14:paraId="283FD75F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14:paraId="34361FD2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Организационно-правовые аспекты оказания первой помощи.</w:t>
      </w:r>
    </w:p>
    <w:p w14:paraId="1B6F79A2" w14:textId="77777777" w:rsidR="0067289B" w:rsidRDefault="001727D0">
      <w:pPr>
        <w:pStyle w:val="20"/>
        <w:shd w:val="clear" w:color="auto" w:fill="auto"/>
        <w:spacing w:line="418" w:lineRule="exact"/>
        <w:ind w:firstLine="780"/>
        <w:jc w:val="left"/>
      </w:pPr>
      <w:r>
        <w:t xml:space="preserve">Основные </w:t>
      </w:r>
      <w:r>
        <w:t>правила, приемы и этапы оказания первой психологической помощи пострадавшим. Особенности оказания помощи детям.</w:t>
      </w:r>
    </w:p>
    <w:p w14:paraId="1E99F420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2. Правила и порядок осмотра пострадавшего. Оценка состояния пострадавшего.</w:t>
      </w:r>
    </w:p>
    <w:p w14:paraId="133732EA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Правила и порядок осмотра пострадавшего. Основные критерии оц</w:t>
      </w:r>
      <w:r>
        <w:t>енки нарушения сознания, дыхания (частоты), кровообращения.</w:t>
      </w:r>
    </w:p>
    <w:p w14:paraId="47A8F2D4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Последовательность осмотра: голова, шея и шейный отдел позвоночника, грудь, живот, таз, конечности, грудной и поясничный отделы позвоночника.</w:t>
      </w:r>
    </w:p>
    <w:p w14:paraId="37789538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Отработка приемов определения пульса (частота) на луче</w:t>
      </w:r>
      <w:r>
        <w:t>вой и сонной артериях.</w:t>
      </w:r>
    </w:p>
    <w:p w14:paraId="280155E5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3. Средства первой помощи. Аптечка первой помощи (автомобильная). Профилактика инфекций, передающихся с кровью и биологическими жидкостями человека.</w:t>
      </w:r>
    </w:p>
    <w:p w14:paraId="5648EFC8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Понятие «средства первой помощи». Устройства для проведения искусственной вен</w:t>
      </w:r>
      <w:r>
        <w:t>тиляции легких способом «рот - устройство - рот» (лицевая маска с клапаном). Средства временной остановки наружного кровотечения (кровоостанавливающий жгут, перевязочные средства (стерильные, нестерильные). Средства для иммобилизации. Виды носилок (табельн</w:t>
      </w:r>
      <w:r>
        <w:t>ые, импровизированные, жесткие, мягкие). Средства индивидуальной защиты рук.</w:t>
      </w:r>
    </w:p>
    <w:p w14:paraId="4723B155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lastRenderedPageBreak/>
        <w:t>Аптечка первой помощи (автомобильная). Состав, показания для использования.</w:t>
      </w:r>
    </w:p>
    <w:p w14:paraId="3F56F660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Использование подручных средств для временной остановки наружного кровотечения, наложения повязок, иммо</w:t>
      </w:r>
      <w:r>
        <w:t>билизации, транспортировки, согревания пострадавших.</w:t>
      </w:r>
    </w:p>
    <w:p w14:paraId="06369B51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Соблюдение правил личной безопасности при оказании первой помощи. Меры профилактики инфекционных заболеваний, передающихся с кровью и биологическими жидкостями человека.</w:t>
      </w:r>
    </w:p>
    <w:p w14:paraId="77F12F1D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4. Правила и способы извле</w:t>
      </w:r>
      <w:r>
        <w:t>чения пострадавшего из автомобиля. Основные транспортные положения. Транспортировка пострадавших.</w:t>
      </w:r>
    </w:p>
    <w:p w14:paraId="7AA970AE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Порядок извлечения пострадавшего из автомобиля. Отработка приема «спасательный захват» для быстрого извлечения пострадавшего из автомобиля и транспортировки.</w:t>
      </w:r>
    </w:p>
    <w:p w14:paraId="5154BADF" w14:textId="77777777" w:rsidR="0067289B" w:rsidRDefault="001727D0">
      <w:pPr>
        <w:pStyle w:val="20"/>
        <w:shd w:val="clear" w:color="auto" w:fill="auto"/>
        <w:spacing w:line="298" w:lineRule="exact"/>
        <w:ind w:right="1020" w:firstLine="780"/>
        <w:jc w:val="left"/>
      </w:pPr>
      <w:r>
        <w:t>Извлечение пострадавшего из-под автомобиля приемом «натаскивания» на носилки.</w:t>
      </w:r>
    </w:p>
    <w:p w14:paraId="3A91DA00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Понятия «возвышенное положение», «положение полусидя», «противошоковое положение», «стабильное боковое положение». Транспортные положения, придаваемые пострадавшим при сильном кр</w:t>
      </w:r>
      <w:r>
        <w:t>овотечении, травматическом шоке, при травме головы, груди, живота, костей таза, позвоночника (в сознании, без сознания).</w:t>
      </w:r>
    </w:p>
    <w:p w14:paraId="0864F570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Отработка приема перевода пострадавшего в «стабильное боковое положение» из положений «лежа на спине», «лежа на животе».</w:t>
      </w:r>
    </w:p>
    <w:p w14:paraId="24288F73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Отработка трад</w:t>
      </w:r>
      <w:r>
        <w:t>иционного способа перекладывания пострадавшего («скандинавский мост» и его варианты).</w:t>
      </w:r>
    </w:p>
    <w:p w14:paraId="4313E660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Приемы транспортировки пострадавших на руках одним и двумя спасающими.</w:t>
      </w:r>
    </w:p>
    <w:p w14:paraId="6D79C22B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Транспортировка пострадавшего при невозможности вызвать скорую медицинскую помощь. Особенности тран</w:t>
      </w:r>
      <w:r>
        <w:t>спортировки при различных видах травм.</w:t>
      </w:r>
    </w:p>
    <w:p w14:paraId="731AEEE5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5. Сердечно-легочная реанимация. Особенности сердечно- легочной реанимации при электротравме и утоплении. Первая помощь при нарушении проходимости верхних дыхательных путей.</w:t>
      </w:r>
    </w:p>
    <w:p w14:paraId="6B4BAA05" w14:textId="77777777" w:rsidR="0067289B" w:rsidRDefault="001727D0">
      <w:pPr>
        <w:pStyle w:val="20"/>
        <w:shd w:val="clear" w:color="auto" w:fill="auto"/>
        <w:spacing w:line="418" w:lineRule="exact"/>
        <w:ind w:firstLine="780"/>
        <w:sectPr w:rsidR="0067289B">
          <w:pgSz w:w="11900" w:h="16840"/>
          <w:pgMar w:top="544" w:right="533" w:bottom="1136" w:left="1522" w:header="0" w:footer="3" w:gutter="0"/>
          <w:cols w:space="720"/>
          <w:noEndnote/>
          <w:docGrid w:linePitch="360"/>
        </w:sectPr>
      </w:pPr>
      <w:r>
        <w:t>Причины внезапн</w:t>
      </w:r>
      <w:r>
        <w:t>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«сердечно-легочная реанимация»</w:t>
      </w:r>
      <w:r>
        <w:rPr>
          <w:vertAlign w:val="superscript"/>
        </w:rPr>
        <w:t>8</w:t>
      </w:r>
      <w:r>
        <w:t xml:space="preserve">. Приемы восстановления </w:t>
      </w:r>
    </w:p>
    <w:p w14:paraId="50C67222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lastRenderedPageBreak/>
        <w:t>и поддержания проходимости верхних дыхательных п</w:t>
      </w:r>
      <w:r>
        <w:t>утей. Техника проведения искусственного дыхания и непрямого массажа сердца. Базовый реанимационный комплекс. Критерии эффективности СЛР. Ошибки и осложнения, возникающие при СЛР. Показания к прекращению СЛР. Особенности СЛР у детей. Особенности СЛР при уто</w:t>
      </w:r>
      <w:r>
        <w:t>плении (попадание транспортного средства в воду), электротравме.</w:t>
      </w:r>
    </w:p>
    <w:p w14:paraId="681566FA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Порядок оказания первой помощи при частичном или полном нарушении проходимости верхних дыхательных путей, вызванном инородным телом, у пострадавших в сознании, без сознания.</w:t>
      </w:r>
    </w:p>
    <w:p w14:paraId="181C82DA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Особенности оказания первой помощи пострадавшему с избыточной массой тела, беременной женщине и ребенку.</w:t>
      </w:r>
    </w:p>
    <w:p w14:paraId="18D4AC9B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Отработка приемов осмотра пострадавшего: определение сознания, дыхания, кровообращения. Отработка приемов восстановления проходимости верхних дыхательн</w:t>
      </w:r>
      <w:r>
        <w:t>ых путей: запрокидывание головы с выдвижением подбородка, очищение ротовой полости от видимых инородных тел. Отработка приемов искусственного дыхания «рот ко рту», «рот к носу» с применением устройств для искусственного дыхания. Отработка приемов непрямого</w:t>
      </w:r>
      <w:r>
        <w:t xml:space="preserve">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«стабильное боковое положение».</w:t>
      </w:r>
    </w:p>
    <w:p w14:paraId="31EE6DC2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Отработка приемов удаления инородного </w:t>
      </w:r>
      <w:r>
        <w:t>тела из верхних дыхательных путей пострадавшего.</w:t>
      </w:r>
    </w:p>
    <w:p w14:paraId="22F56ED7" w14:textId="77777777" w:rsidR="0067289B" w:rsidRDefault="001727D0">
      <w:pPr>
        <w:pStyle w:val="70"/>
        <w:shd w:val="clear" w:color="auto" w:fill="auto"/>
        <w:spacing w:before="0" w:after="0" w:line="418" w:lineRule="exact"/>
        <w:ind w:firstLine="780"/>
      </w:pPr>
      <w:r>
        <w:t>Тема 2. Оказание первой помощи - изучается в пределах следующих учебных разделов:</w:t>
      </w:r>
    </w:p>
    <w:p w14:paraId="3CA9ECE5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1. Первая помощь при острой кровопотере и травматическом шоке.</w:t>
      </w:r>
    </w:p>
    <w:p w14:paraId="5DF1EF45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Понятия «кровотечение», «острая кровопотеря». Компенсат</w:t>
      </w:r>
      <w:r>
        <w:t>орные возможности организма при кровопотере. Виды кровотечений: наружное, внутреннее, артериальное, венозное, капиллярное, смешанное. Признаки кровопотери.</w:t>
      </w:r>
    </w:p>
    <w:p w14:paraId="2575215B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Способы временной остановки наружного кровотечения: пальцевое прижатие артерий, </w:t>
      </w:r>
      <w:r>
        <w:t>максимальное сгибание конечности в суставе, наложение давящей повязки, наложение табельного и импровизированного кровоостанавливающего жгута (жгута- закрутки, ремня). Правила наложения, осложнения, вызванные наложением кровоостанавливающего жгута. Иммобили</w:t>
      </w:r>
      <w:r>
        <w:t>зация, охлаждение места травмы. Подручные средства, используемые для изготовления импровизированного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14:paraId="198D5A21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Понятие «травматический ш</w:t>
      </w:r>
      <w:r>
        <w:t xml:space="preserve">ок». Причины, признаки, порядок оказания первой помощи при травматическом шоке. Мероприятия, предупреждающие развитие травматического шока. Приемы обезболивания: придание физиологически выгодного (удобного) положения, </w:t>
      </w:r>
      <w:r>
        <w:lastRenderedPageBreak/>
        <w:t>иммобилизация, охлаждение места травмы</w:t>
      </w:r>
      <w:r>
        <w:t>.</w:t>
      </w:r>
    </w:p>
    <w:p w14:paraId="5EC7750F" w14:textId="77777777" w:rsidR="0067289B" w:rsidRDefault="001727D0">
      <w:pPr>
        <w:pStyle w:val="20"/>
        <w:shd w:val="clear" w:color="auto" w:fill="auto"/>
        <w:tabs>
          <w:tab w:val="left" w:pos="5914"/>
        </w:tabs>
        <w:spacing w:line="418" w:lineRule="exact"/>
        <w:ind w:firstLine="780"/>
      </w:pPr>
      <w:r>
        <w:t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бедренной), максимальное сгибание конечности в суставе, наложение давящей повязки на рану, наложение</w:t>
      </w:r>
      <w:r>
        <w:t xml:space="preserve"> табельного и импровизированного кровоостанавливающего жгута (жгута-закрутки, ремня). Отработка порядка оказания первой помощи при травматическом шоке:</w:t>
      </w:r>
      <w:r>
        <w:tab/>
        <w:t>устранение основной причины</w:t>
      </w:r>
    </w:p>
    <w:p w14:paraId="24E2AED2" w14:textId="77777777" w:rsidR="0067289B" w:rsidRDefault="001727D0">
      <w:pPr>
        <w:pStyle w:val="20"/>
        <w:shd w:val="clear" w:color="auto" w:fill="auto"/>
        <w:spacing w:line="418" w:lineRule="exact"/>
      </w:pPr>
      <w:r>
        <w:t>травматического шока (временная остановка кровотечения, иммобилизация), восс</w:t>
      </w:r>
      <w:r>
        <w:t>тановление и поддержание проходимости верхних дыхательных путей, придание противошокового положения, согревание пострадавшего.</w:t>
      </w:r>
    </w:p>
    <w:p w14:paraId="2759771F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2. Первая помощь при ранениях.</w:t>
      </w:r>
    </w:p>
    <w:p w14:paraId="2E3BA905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Понятие «травма», виды травм. Ранения, виды ран. Понятие «</w:t>
      </w:r>
      <w:proofErr w:type="spellStart"/>
      <w:r>
        <w:t>политравма</w:t>
      </w:r>
      <w:proofErr w:type="spellEnd"/>
      <w:r>
        <w:t>». Опасные осложнения р</w:t>
      </w:r>
      <w:r>
        <w:t>анений: ранние (острая кровопотеря, шок, повреждения жизненно важных органов), поздние (инфекционные). Правила и порядок оказания первой помощи при ранениях. Особенности оказания первой помощи при огнестрельных ранениях. Мероприятия первой помощи при ранен</w:t>
      </w:r>
      <w:r>
        <w:t>иях: остановка кровотечения, наложение повязки, обезболивание. Виды повязок. Табельные и подручные перевязочные средства.</w:t>
      </w:r>
    </w:p>
    <w:p w14:paraId="41CFE69B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Наложение повязок на различные области тела человека. Правила, особенности, отработка приемов наложения повязок.</w:t>
      </w:r>
    </w:p>
    <w:p w14:paraId="5FCE8E37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3. Первая помо</w:t>
      </w:r>
      <w:r>
        <w:t>щь при травме опорно-двигательной системы.</w:t>
      </w:r>
    </w:p>
    <w:p w14:paraId="1232BFE1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Понятие «травма опорно-двигательной системы»: ушибы, вывихи, повреждения связок, переломы (открытые, закрытые). Основные признаки повреждения </w:t>
      </w:r>
      <w:proofErr w:type="spellStart"/>
      <w:r>
        <w:t>опорно</w:t>
      </w:r>
      <w:r>
        <w:softHyphen/>
        <w:t>двигательной</w:t>
      </w:r>
      <w:proofErr w:type="spellEnd"/>
      <w:r>
        <w:t xml:space="preserve"> системы при травме. Достоверные признаки открытых п</w:t>
      </w:r>
      <w:r>
        <w:t>ереломов. Опасные осложнения переломов: кровотечение, травматический шок. Принципы оказания первой помощи. Понятие «транспортная иммобилизация». Использование подручных средств для иммобилизации. Типичные ошибки иммобилизации.</w:t>
      </w:r>
    </w:p>
    <w:p w14:paraId="3FF7E3CB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Способы иммобилизации при тра</w:t>
      </w:r>
      <w:r>
        <w:t>вме ключицы, плечевой кости, костей предплечья, бедренной кости, костей голени.</w:t>
      </w:r>
    </w:p>
    <w:p w14:paraId="23EAC069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</w:t>
      </w:r>
      <w:r>
        <w:t>и перекладывания. Основные проявления травмы таза. Транспортное положение. Приемы фиксации костей таза.</w:t>
      </w:r>
    </w:p>
    <w:p w14:paraId="7FE43191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Отработка приемов первой помощи при открытых и закрытых переломах. Иммобилизация подручными средствами при скелетной травме верхних и нижних конечностей</w:t>
      </w:r>
      <w:r>
        <w:t xml:space="preserve">: ключицы, плечевой кости, костей предплечья, бедренной кости, костей голени. </w:t>
      </w:r>
      <w:proofErr w:type="spellStart"/>
      <w:r>
        <w:t>Аутоиммобилизация</w:t>
      </w:r>
      <w:proofErr w:type="spellEnd"/>
      <w:r>
        <w:t xml:space="preserve"> верхних и нижних конечностей. Наложение шейной шины, изготовленной </w:t>
      </w:r>
      <w:r>
        <w:lastRenderedPageBreak/>
        <w:t>из подручных материалов.</w:t>
      </w:r>
    </w:p>
    <w:p w14:paraId="704E7512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Отработка приема придания транспортного положения пострадавшему с тр</w:t>
      </w:r>
      <w:r>
        <w:t>авмой таза, приемы фиксации костей таза.</w:t>
      </w:r>
    </w:p>
    <w:p w14:paraId="0CEE14E0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4. Первая помощь при травме головы. Первая помощь при травме груди. Первая помощь при травме живота.</w:t>
      </w:r>
    </w:p>
    <w:p w14:paraId="24A3870E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Травма головы, первая помощь. Особенности ранений волосистой части головы. Порядок оказания первой </w:t>
      </w:r>
      <w:r>
        <w:t>помощи. Особенности оказания первой помощи при травмах глаза и носа.</w:t>
      </w:r>
    </w:p>
    <w:p w14:paraId="3080E7F9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положение.</w:t>
      </w:r>
    </w:p>
    <w:p w14:paraId="5C5004A9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Травма груди, перв</w:t>
      </w:r>
      <w:r>
        <w:t>ая помощь. Основные проявления травмы груди. Понятия «открытый пневмоторакс»,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рану груди с иноро</w:t>
      </w:r>
      <w:r>
        <w:t>дным телом. Транспортное положение.</w:t>
      </w:r>
    </w:p>
    <w:p w14:paraId="04CFB2FF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</w:t>
      </w:r>
      <w:r>
        <w:t>к на рану при выпадении органов брюшной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14:paraId="2F128DD2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Наложение бинтовых повязок на раны волосистой части головы при </w:t>
      </w:r>
      <w:r>
        <w:t>травмах глаза, уха, носа.</w:t>
      </w:r>
    </w:p>
    <w:p w14:paraId="75D77911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Отработка приемов оказания первой помощи пострадавшему с </w:t>
      </w:r>
      <w:proofErr w:type="spellStart"/>
      <w:r>
        <w:t>черепномозговой</w:t>
      </w:r>
      <w:proofErr w:type="spellEnd"/>
      <w:r>
        <w:t xml:space="preserve">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14:paraId="664C81D3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Отработ</w:t>
      </w:r>
      <w:r>
        <w:t>ка приемов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ране.</w:t>
      </w:r>
    </w:p>
    <w:p w14:paraId="201D7736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Придание транспортного положения при травме груди.</w:t>
      </w:r>
    </w:p>
    <w:p w14:paraId="25731A40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Отработка приемов оказания перв</w:t>
      </w:r>
      <w:r>
        <w:t>ой помощи при закрытой и открытой травмах живота, при наличии инородного тела в ране и выпадении из раны органов брюшной полости.</w:t>
      </w:r>
    </w:p>
    <w:p w14:paraId="4BC2D59A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5. Первая помощь при термических и химических ожогах, ожоговом шоке. Первая помощь при отморожении и переохлаждении. Пе</w:t>
      </w:r>
      <w:r>
        <w:t>рвая помощь при перегревании.</w:t>
      </w:r>
    </w:p>
    <w:p w14:paraId="0C89524F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Ожоговая травма, первая помощь.</w:t>
      </w:r>
    </w:p>
    <w:p w14:paraId="0B27609E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</w:t>
      </w:r>
      <w:r>
        <w:lastRenderedPageBreak/>
        <w:t>проявления.</w:t>
      </w:r>
    </w:p>
    <w:p w14:paraId="00B23E8E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Порядок оказания </w:t>
      </w:r>
      <w:r>
        <w:t>первой помощи.</w:t>
      </w:r>
    </w:p>
    <w:p w14:paraId="5116870E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Отработка приемов и порядка оказания первой помощи при термических и химических ожогах, ожоге верхних дыхательных путей. Особенности оказания первой помощи при ожогах вследствие поражения слезоточивыми и раздражающими веществами.</w:t>
      </w:r>
    </w:p>
    <w:p w14:paraId="68480A23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Холодовая т</w:t>
      </w:r>
      <w:r>
        <w:t>равма, первая помощь.</w:t>
      </w:r>
    </w:p>
    <w:p w14:paraId="2EB9D528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</w:p>
    <w:p w14:paraId="2A331D59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Перегревание (гипертермия), первая помощь.</w:t>
      </w:r>
    </w:p>
    <w:p w14:paraId="05F9B38E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Факторы, с</w:t>
      </w:r>
      <w:r>
        <w:t>пособствующие развитию перегревания. Основные проявления перегревания, оказание первой помощи.</w:t>
      </w:r>
    </w:p>
    <w:p w14:paraId="576A085B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6. Первая помощь при острых отравлениях.</w:t>
      </w:r>
    </w:p>
    <w:p w14:paraId="19CF66A0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Влияние употребления этанола и этанол содержащих жидкостей, медикаментов (антигистаминных, седативных, антидепрес</w:t>
      </w:r>
      <w:r>
        <w:t>сантов), наркотических веществ при осуществлении деятельности, связанной с повышенной опасностью для окружающих.</w:t>
      </w:r>
    </w:p>
    <w:p w14:paraId="44A0BA41" w14:textId="77777777" w:rsidR="0067289B" w:rsidRDefault="001727D0">
      <w:pPr>
        <w:pStyle w:val="20"/>
        <w:shd w:val="clear" w:color="auto" w:fill="auto"/>
        <w:spacing w:line="418" w:lineRule="exact"/>
        <w:ind w:right="420" w:firstLine="900"/>
      </w:pPr>
      <w:r>
        <w:t>Отравления, пути попадания ядов в организм. Признаки острого отравления. Порядок оказания первой помощи при попадании отравляющих веществ в орг</w:t>
      </w:r>
      <w:r>
        <w:t>анизм через дыхательные пути, пищеварительный тракт, через кожу.</w:t>
      </w:r>
    </w:p>
    <w:p w14:paraId="651616F1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Основные проявления отравлений выхлопными газами, эксплуатационными жидкостями, бензином, этиленгликолем. Порядок оказания первой помощи.</w:t>
      </w:r>
    </w:p>
    <w:p w14:paraId="1B7B18C2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Основные проявления отравлений этанолом и </w:t>
      </w:r>
      <w:proofErr w:type="spellStart"/>
      <w:r>
        <w:t>этанолсодер</w:t>
      </w:r>
      <w:r>
        <w:t>жащими</w:t>
      </w:r>
      <w:proofErr w:type="spellEnd"/>
      <w:r>
        <w:t xml:space="preserve"> жидкостями, порядок оказания первой помощи.</w:t>
      </w:r>
    </w:p>
    <w:p w14:paraId="5C7191F5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Особенности оказания первой помощи при отравлении в результате действия слезоточивых и раздражающих веществ.</w:t>
      </w:r>
    </w:p>
    <w:p w14:paraId="0BF948C9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Раздел 7. Порядок оказания первой помощи при неотложных состояниях, вызванных заболеваниями (ост</w:t>
      </w:r>
      <w:r>
        <w:t>рые нарушения сознания, дыхания, кровообращения, судорожный синдром).</w:t>
      </w:r>
    </w:p>
    <w:p w14:paraId="756A0642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Влияние состояния здоровья и усталости при осуществлении деятельности, связанной с повышенной опасностью для окружающих. Признаки утомления, соматические, </w:t>
      </w:r>
      <w:r>
        <w:t>психоэмоциональные расстройства.</w:t>
      </w:r>
    </w:p>
    <w:p w14:paraId="7F7EF780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Острые нарушения сознания. Кратковременная потеря сознания (обморок) и нарушение сознания при тяжелых заболеваниях. Причины, основные проявления, первая помощь.</w:t>
      </w:r>
    </w:p>
    <w:p w14:paraId="44E9EE7F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Острые нарушения дыхания. Приступ уду</w:t>
      </w:r>
      <w:r>
        <w:rPr>
          <w:rStyle w:val="21"/>
        </w:rPr>
        <w:t>ш</w:t>
      </w:r>
      <w:r>
        <w:t>ья и другие острые наруш</w:t>
      </w:r>
      <w:r>
        <w:t>ения дыхания. Причины, основные проявления, первая помощь.</w:t>
      </w:r>
    </w:p>
    <w:p w14:paraId="5D6F67DC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>Острое нарушение кровообращения. Острый сердечный приступ. Причины, основные проявления, первая помощь.</w:t>
      </w:r>
    </w:p>
    <w:p w14:paraId="15F04814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lastRenderedPageBreak/>
        <w:t>Понятие «судороги». Эпилептический припадок. Причины, основные проявления, первая помощь. Тип</w:t>
      </w:r>
      <w:r>
        <w:t>ичные ошибки при оказании первой помощи.</w:t>
      </w:r>
    </w:p>
    <w:p w14:paraId="3E09E2FC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приступ)», «Судорожный синдром». Отработка </w:t>
      </w:r>
      <w:r>
        <w:t>порядка оказания первой помощи.</w:t>
      </w:r>
    </w:p>
    <w:p w14:paraId="1C55AE79" w14:textId="77777777" w:rsidR="0067289B" w:rsidRDefault="001727D0">
      <w:pPr>
        <w:pStyle w:val="20"/>
        <w:shd w:val="clear" w:color="auto" w:fill="auto"/>
        <w:spacing w:line="418" w:lineRule="exact"/>
        <w:ind w:firstLine="780"/>
      </w:pPr>
      <w:r>
        <w:t xml:space="preserve">Раздел 8. Первая помощь при </w:t>
      </w:r>
      <w:proofErr w:type="spellStart"/>
      <w:r>
        <w:t>политравме</w:t>
      </w:r>
      <w:proofErr w:type="spellEnd"/>
      <w:r>
        <w:t>.</w:t>
      </w:r>
    </w:p>
    <w:p w14:paraId="1E131207" w14:textId="77777777" w:rsidR="0067289B" w:rsidRDefault="001727D0">
      <w:pPr>
        <w:pStyle w:val="20"/>
        <w:shd w:val="clear" w:color="auto" w:fill="auto"/>
        <w:spacing w:line="418" w:lineRule="exact"/>
        <w:ind w:firstLine="780"/>
        <w:sectPr w:rsidR="0067289B">
          <w:footerReference w:type="default" r:id="rId26"/>
          <w:headerReference w:type="first" r:id="rId27"/>
          <w:pgSz w:w="11900" w:h="16840"/>
          <w:pgMar w:top="544" w:right="533" w:bottom="1136" w:left="1522" w:header="0" w:footer="3" w:gutter="0"/>
          <w:cols w:space="720"/>
          <w:noEndnote/>
          <w:docGrid w:linePitch="360"/>
        </w:sectPr>
      </w:pPr>
      <w:r>
        <w:t>Решение ситуационных задач по теме: «</w:t>
      </w:r>
      <w:proofErr w:type="spellStart"/>
      <w:r>
        <w:t>Политравма</w:t>
      </w:r>
      <w:proofErr w:type="spellEnd"/>
      <w:r>
        <w:t>» для повторения и закрепления приемов и порядка оказания первой помощи.</w:t>
      </w:r>
    </w:p>
    <w:p w14:paraId="5CA7679D" w14:textId="77777777" w:rsidR="0067289B" w:rsidRDefault="001727D0">
      <w:pPr>
        <w:pStyle w:val="60"/>
        <w:shd w:val="clear" w:color="auto" w:fill="auto"/>
        <w:spacing w:before="0" w:after="317" w:line="274" w:lineRule="exact"/>
        <w:ind w:right="160"/>
        <w:jc w:val="center"/>
      </w:pPr>
      <w:r>
        <w:lastRenderedPageBreak/>
        <w:t>Учебная дисциплина</w:t>
      </w:r>
      <w:r>
        <w:br/>
        <w:t>«Специальная физичес</w:t>
      </w:r>
      <w:r>
        <w:t>кая подготовка»</w:t>
      </w:r>
    </w:p>
    <w:p w14:paraId="1D3EE068" w14:textId="60EA3481" w:rsidR="0067289B" w:rsidRDefault="00DC6F64">
      <w:pPr>
        <w:pStyle w:val="10"/>
        <w:keepNext/>
        <w:keepLines/>
        <w:shd w:val="clear" w:color="auto" w:fill="auto"/>
        <w:spacing w:before="0" w:after="248" w:line="302" w:lineRule="exact"/>
        <w:ind w:right="16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 wp14:anchorId="5A8E12B5" wp14:editId="223EDE7D">
                <wp:simplePos x="0" y="0"/>
                <wp:positionH relativeFrom="margin">
                  <wp:posOffset>90170</wp:posOffset>
                </wp:positionH>
                <wp:positionV relativeFrom="paragraph">
                  <wp:posOffset>-3437890</wp:posOffset>
                </wp:positionV>
                <wp:extent cx="6226810" cy="3269615"/>
                <wp:effectExtent l="0" t="635" r="0" b="0"/>
                <wp:wrapTopAndBottom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326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6391" w14:textId="77777777" w:rsidR="0067289B" w:rsidRDefault="001727D0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Тематический план учебной дисциплины «Специальная физическая подготовка» (*)</w:t>
                            </w:r>
                          </w:p>
                          <w:p w14:paraId="1FC0A2AC" w14:textId="77777777" w:rsidR="0067289B" w:rsidRDefault="001727D0">
                            <w:pPr>
                              <w:pStyle w:val="ab"/>
                              <w:shd w:val="clear" w:color="auto" w:fill="auto"/>
                              <w:tabs>
                                <w:tab w:val="left" w:leader="underscore" w:pos="4498"/>
                                <w:tab w:val="left" w:leader="underscore" w:pos="9538"/>
                              </w:tabs>
                            </w:pPr>
                            <w:r>
                              <w:rPr>
                                <w:rStyle w:val="Exact"/>
                              </w:rPr>
                              <w:t xml:space="preserve">(*) тематический план учебной дисциплины «Специальная физическая подготовка» дан в </w:t>
                            </w:r>
                            <w:r>
                              <w:rPr>
                                <w:rStyle w:val="Exact0"/>
                              </w:rPr>
                              <w:t>разрезе присваиваемых разрядов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3830"/>
                              <w:gridCol w:w="1560"/>
                              <w:gridCol w:w="1982"/>
                              <w:gridCol w:w="1862"/>
                            </w:tblGrid>
                            <w:tr w:rsidR="0067289B" w14:paraId="174C467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2D50A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7C5BB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Наименование учебных дисциплин</w:t>
                                  </w:r>
                                </w:p>
                              </w:tc>
                              <w:tc>
                                <w:tcPr>
                                  <w:tcW w:w="54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D7E3D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 xml:space="preserve">4, 5, 6 </w:t>
                                  </w:r>
                                  <w:r>
                                    <w:rPr>
                                      <w:rStyle w:val="2105pt1"/>
                                    </w:rPr>
                                    <w:t>разряд</w:t>
                                  </w:r>
                                </w:p>
                              </w:tc>
                            </w:tr>
                            <w:tr w:rsidR="0067289B" w14:paraId="40DF420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38D04C" w14:textId="77777777" w:rsidR="0067289B" w:rsidRDefault="0067289B"/>
                              </w:tc>
                              <w:tc>
                                <w:tcPr>
                                  <w:tcW w:w="38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9BD7DC" w14:textId="77777777" w:rsidR="0067289B" w:rsidRDefault="0067289B"/>
                              </w:tc>
                              <w:tc>
                                <w:tcPr>
                                  <w:tcW w:w="54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FB5147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67289B" w14:paraId="0387AC1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F582E7" w14:textId="77777777" w:rsidR="0067289B" w:rsidRDefault="0067289B"/>
                              </w:tc>
                              <w:tc>
                                <w:tcPr>
                                  <w:tcW w:w="38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ABA8C5" w14:textId="77777777" w:rsidR="0067289B" w:rsidRDefault="0067289B"/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C7640AC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F9BB55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В том числе</w:t>
                                  </w:r>
                                </w:p>
                              </w:tc>
                            </w:tr>
                            <w:tr w:rsidR="0067289B" w14:paraId="7193E13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E087CE" w14:textId="77777777" w:rsidR="0067289B" w:rsidRDefault="0067289B"/>
                              </w:tc>
                              <w:tc>
                                <w:tcPr>
                                  <w:tcW w:w="38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C6A0D5" w14:textId="77777777" w:rsidR="0067289B" w:rsidRDefault="0067289B"/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514F1A8" w14:textId="77777777" w:rsidR="0067289B" w:rsidRDefault="0067289B"/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8791A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теоретических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EA679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практических</w:t>
                                  </w:r>
                                </w:p>
                              </w:tc>
                            </w:tr>
                            <w:tr w:rsidR="0067289B" w14:paraId="1F85804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34F0D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0983D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9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Защита с применением физической силы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13870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2EF852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F93C2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289B" w14:paraId="31B67B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962084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6A5F2B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Защита от вооруженного противника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1A7B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1C3966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D2EC0D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289B" w14:paraId="7DD442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04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9C654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E5A19E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 xml:space="preserve">Защита с помощью специальных средств, разрешенных для использования в частной </w:t>
                                  </w:r>
                                  <w:r>
                                    <w:rPr>
                                      <w:rStyle w:val="2105pt2"/>
                                    </w:rPr>
                                    <w:t>охранной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7601E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344DD7" w14:textId="77777777" w:rsidR="0067289B" w:rsidRDefault="006728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9B1728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289B" w14:paraId="5AD1D2D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4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083B0F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Промежуточная аттестация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DCE9360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F8BD69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98768F1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289B" w14:paraId="028C5FA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4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938F73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F311D5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0FFF72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B9D77A" w14:textId="77777777" w:rsidR="0067289B" w:rsidRDefault="001727D0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E3D6413" w14:textId="77777777" w:rsidR="0067289B" w:rsidRDefault="0067289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12B5" id="Text Box 26" o:spid="_x0000_s1035" type="#_x0000_t202" style="position:absolute;left:0;text-align:left;margin-left:7.1pt;margin-top:-270.7pt;width:490.3pt;height:257.4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" filled="f" stroked="f">
                <v:textbox style="mso-fit-shape-to-text:t" inset="0,0,0,0">
                  <w:txbxContent>
                    <w:p w14:paraId="60686391" w14:textId="77777777" w:rsidR="0067289B" w:rsidRDefault="001727D0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1"/>
                          <w:b/>
                          <w:bCs/>
                        </w:rPr>
                        <w:t>Тематический план учебной дисциплины «Специальная физическая подготовка» (*)</w:t>
                      </w:r>
                    </w:p>
                    <w:p w14:paraId="1FC0A2AC" w14:textId="77777777" w:rsidR="0067289B" w:rsidRDefault="001727D0">
                      <w:pPr>
                        <w:pStyle w:val="ab"/>
                        <w:shd w:val="clear" w:color="auto" w:fill="auto"/>
                        <w:tabs>
                          <w:tab w:val="left" w:leader="underscore" w:pos="4498"/>
                          <w:tab w:val="left" w:leader="underscore" w:pos="9538"/>
                        </w:tabs>
                      </w:pPr>
                      <w:r>
                        <w:rPr>
                          <w:rStyle w:val="Exact"/>
                        </w:rPr>
                        <w:t xml:space="preserve">(*) тематический план учебной дисциплины «Специальная физическая подготовка» дан в </w:t>
                      </w:r>
                      <w:r>
                        <w:rPr>
                          <w:rStyle w:val="Exact0"/>
                        </w:rPr>
                        <w:t>разрезе присваиваемых разрядов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3830"/>
                        <w:gridCol w:w="1560"/>
                        <w:gridCol w:w="1982"/>
                        <w:gridCol w:w="1862"/>
                      </w:tblGrid>
                      <w:tr w:rsidR="0067289B" w14:paraId="174C467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C2D50A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17C5BB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Наименование учебных дисциплин</w:t>
                            </w:r>
                          </w:p>
                        </w:tc>
                        <w:tc>
                          <w:tcPr>
                            <w:tcW w:w="540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D7E3D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 xml:space="preserve">4, 5, 6 </w:t>
                            </w:r>
                            <w:r>
                              <w:rPr>
                                <w:rStyle w:val="2105pt1"/>
                              </w:rPr>
                              <w:t>разряд</w:t>
                            </w:r>
                          </w:p>
                        </w:tc>
                      </w:tr>
                      <w:tr w:rsidR="0067289B" w14:paraId="40DF420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38D04C" w14:textId="77777777" w:rsidR="0067289B" w:rsidRDefault="0067289B"/>
                        </w:tc>
                        <w:tc>
                          <w:tcPr>
                            <w:tcW w:w="38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29BD7DC" w14:textId="77777777" w:rsidR="0067289B" w:rsidRDefault="0067289B"/>
                        </w:tc>
                        <w:tc>
                          <w:tcPr>
                            <w:tcW w:w="540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FB5147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67289B" w14:paraId="0387AC1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F582E7" w14:textId="77777777" w:rsidR="0067289B" w:rsidRDefault="0067289B"/>
                        </w:tc>
                        <w:tc>
                          <w:tcPr>
                            <w:tcW w:w="38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ABA8C5" w14:textId="77777777" w:rsidR="0067289B" w:rsidRDefault="0067289B"/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C7640AC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F9BB55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В том числе</w:t>
                            </w:r>
                          </w:p>
                        </w:tc>
                      </w:tr>
                      <w:tr w:rsidR="0067289B" w14:paraId="7193E13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E087CE" w14:textId="77777777" w:rsidR="0067289B" w:rsidRDefault="0067289B"/>
                        </w:tc>
                        <w:tc>
                          <w:tcPr>
                            <w:tcW w:w="38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C6A0D5" w14:textId="77777777" w:rsidR="0067289B" w:rsidRDefault="0067289B"/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514F1A8" w14:textId="77777777" w:rsidR="0067289B" w:rsidRDefault="0067289B"/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8791A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теоретических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EA679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практических</w:t>
                            </w:r>
                          </w:p>
                        </w:tc>
                      </w:tr>
                      <w:tr w:rsidR="0067289B" w14:paraId="1F85804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134F0D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0983D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9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Защита с применением физической силы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13870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2EF852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F93C2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1</w:t>
                            </w:r>
                          </w:p>
                        </w:tc>
                      </w:tr>
                      <w:tr w:rsidR="0067289B" w14:paraId="31B67B1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962084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6A5F2B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Защита от вооруженного противника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4D1A7B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1C3966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D2EC0D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1</w:t>
                            </w:r>
                          </w:p>
                        </w:tc>
                      </w:tr>
                      <w:tr w:rsidR="0067289B" w14:paraId="7DD442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04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09C654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E5A19E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 xml:space="preserve">Защита с помощью специальных средств, разрешенных для использования в частной </w:t>
                            </w:r>
                            <w:r>
                              <w:rPr>
                                <w:rStyle w:val="2105pt2"/>
                              </w:rPr>
                              <w:t>охранной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7601E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8344DD7" w14:textId="77777777" w:rsidR="0067289B" w:rsidRDefault="006728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9B1728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2"/>
                              </w:rPr>
                              <w:t>1</w:t>
                            </w:r>
                          </w:p>
                        </w:tc>
                      </w:tr>
                      <w:tr w:rsidR="0067289B" w14:paraId="5AD1D2D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4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083B0F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Промежуточная аттестация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DCE9360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F8BD69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98768F1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1</w:t>
                            </w:r>
                          </w:p>
                        </w:tc>
                      </w:tr>
                      <w:tr w:rsidR="0067289B" w14:paraId="028C5FA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4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938F73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F311D5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0FFF72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B9D77A" w14:textId="77777777" w:rsidR="0067289B" w:rsidRDefault="001727D0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E3D6413" w14:textId="77777777" w:rsidR="0067289B" w:rsidRDefault="0067289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6" w:name="bookmark24"/>
      <w:r w:rsidR="001727D0">
        <w:t>Программа учебной дисциплины</w:t>
      </w:r>
      <w:r w:rsidR="001727D0">
        <w:br/>
        <w:t>«специальная физическая подготовка»</w:t>
      </w:r>
      <w:bookmarkEnd w:id="26"/>
    </w:p>
    <w:p w14:paraId="1033BE9D" w14:textId="77777777" w:rsidR="0067289B" w:rsidRDefault="001727D0">
      <w:pPr>
        <w:pStyle w:val="10"/>
        <w:keepNext/>
        <w:keepLines/>
        <w:shd w:val="clear" w:color="auto" w:fill="auto"/>
        <w:spacing w:before="0" w:line="418" w:lineRule="exact"/>
        <w:ind w:firstLine="740"/>
        <w:jc w:val="left"/>
      </w:pPr>
      <w:bookmarkStart w:id="27" w:name="bookmark25"/>
      <w:r>
        <w:t>Тема 1. Защита с применением физической силы.</w:t>
      </w:r>
      <w:bookmarkEnd w:id="27"/>
    </w:p>
    <w:p w14:paraId="2C2455CB" w14:textId="77777777" w:rsidR="0067289B" w:rsidRDefault="001727D0">
      <w:pPr>
        <w:pStyle w:val="20"/>
        <w:shd w:val="clear" w:color="auto" w:fill="auto"/>
        <w:spacing w:line="418" w:lineRule="exact"/>
        <w:ind w:firstLine="740"/>
        <w:jc w:val="left"/>
      </w:pPr>
      <w:r>
        <w:t>Техника применения специальных приемов борьбы.</w:t>
      </w:r>
    </w:p>
    <w:p w14:paraId="08FC0E89" w14:textId="77777777" w:rsidR="0067289B" w:rsidRDefault="001727D0">
      <w:pPr>
        <w:pStyle w:val="20"/>
        <w:shd w:val="clear" w:color="auto" w:fill="auto"/>
        <w:spacing w:line="418" w:lineRule="exact"/>
        <w:ind w:firstLine="740"/>
        <w:jc w:val="left"/>
      </w:pPr>
      <w:r>
        <w:t xml:space="preserve">Практическая </w:t>
      </w:r>
      <w:r>
        <w:t>отработка специальных приемов борьбы и способов противодействия им. Использование подручных средств.</w:t>
      </w:r>
    </w:p>
    <w:p w14:paraId="48C663AD" w14:textId="77777777" w:rsidR="0067289B" w:rsidRDefault="001727D0">
      <w:pPr>
        <w:pStyle w:val="70"/>
        <w:shd w:val="clear" w:color="auto" w:fill="auto"/>
        <w:spacing w:before="0" w:after="0" w:line="418" w:lineRule="exact"/>
        <w:ind w:firstLine="740"/>
        <w:jc w:val="left"/>
      </w:pPr>
      <w:r>
        <w:t>Тема 2. Защита от вооруженного противника.</w:t>
      </w:r>
    </w:p>
    <w:p w14:paraId="7DEACFBE" w14:textId="77777777" w:rsidR="0067289B" w:rsidRDefault="001727D0">
      <w:pPr>
        <w:pStyle w:val="20"/>
        <w:shd w:val="clear" w:color="auto" w:fill="auto"/>
        <w:spacing w:line="418" w:lineRule="exact"/>
        <w:ind w:firstLine="740"/>
        <w:jc w:val="left"/>
      </w:pPr>
      <w:r>
        <w:t>Основные способы защиты от противника, вооруженного ножом, и способы его нейтрализации.</w:t>
      </w:r>
    </w:p>
    <w:p w14:paraId="34309B71" w14:textId="77777777" w:rsidR="0067289B" w:rsidRDefault="001727D0">
      <w:pPr>
        <w:pStyle w:val="20"/>
        <w:shd w:val="clear" w:color="auto" w:fill="auto"/>
        <w:spacing w:line="418" w:lineRule="exact"/>
        <w:ind w:firstLine="740"/>
        <w:jc w:val="left"/>
      </w:pPr>
      <w:r>
        <w:t xml:space="preserve">Основные способы защиты </w:t>
      </w:r>
      <w:r>
        <w:t>от противника, вооруженного огнестрельным оружием, и способы его нейтрализации.</w:t>
      </w:r>
    </w:p>
    <w:p w14:paraId="47C81BC9" w14:textId="77777777" w:rsidR="0067289B" w:rsidRDefault="001727D0">
      <w:pPr>
        <w:pStyle w:val="20"/>
        <w:shd w:val="clear" w:color="auto" w:fill="auto"/>
        <w:spacing w:line="418" w:lineRule="exact"/>
        <w:ind w:firstLine="740"/>
        <w:jc w:val="left"/>
      </w:pPr>
      <w:r>
        <w:t>Способы обезвреживания противника, вооруженного палкой, аэрозольным средством.</w:t>
      </w:r>
    </w:p>
    <w:p w14:paraId="62DED0C6" w14:textId="77777777" w:rsidR="0067289B" w:rsidRDefault="001727D0">
      <w:pPr>
        <w:pStyle w:val="70"/>
        <w:shd w:val="clear" w:color="auto" w:fill="auto"/>
        <w:spacing w:before="0" w:after="0" w:line="418" w:lineRule="exact"/>
        <w:ind w:firstLine="740"/>
        <w:jc w:val="left"/>
      </w:pPr>
      <w:r>
        <w:t xml:space="preserve">Тема 3. Защита с помощью специальных средств, разрешенных для использования в частной </w:t>
      </w:r>
      <w:r>
        <w:t>охранной деятельности.</w:t>
      </w:r>
    </w:p>
    <w:p w14:paraId="18FC2535" w14:textId="77777777" w:rsidR="0067289B" w:rsidRDefault="001727D0">
      <w:pPr>
        <w:pStyle w:val="20"/>
        <w:shd w:val="clear" w:color="auto" w:fill="auto"/>
        <w:spacing w:line="418" w:lineRule="exact"/>
        <w:ind w:firstLine="740"/>
        <w:jc w:val="left"/>
      </w:pPr>
      <w:r>
        <w:t>Защита с помощью резиновой палки.</w:t>
      </w:r>
    </w:p>
    <w:p w14:paraId="1C2C1D9A" w14:textId="77777777" w:rsidR="0067289B" w:rsidRDefault="001727D0">
      <w:pPr>
        <w:pStyle w:val="20"/>
        <w:shd w:val="clear" w:color="auto" w:fill="auto"/>
        <w:spacing w:line="418" w:lineRule="exact"/>
        <w:ind w:firstLine="740"/>
        <w:jc w:val="left"/>
      </w:pPr>
      <w:r>
        <w:t>Применение в охранной деятельности бронежилетов, шлемов защитных.</w:t>
      </w:r>
      <w:r>
        <w:br w:type="page"/>
      </w:r>
    </w:p>
    <w:p w14:paraId="63784B06" w14:textId="77777777" w:rsidR="0067289B" w:rsidRDefault="001727D0">
      <w:pPr>
        <w:pStyle w:val="60"/>
        <w:shd w:val="clear" w:color="auto" w:fill="auto"/>
        <w:spacing w:before="0" w:line="274" w:lineRule="exact"/>
        <w:ind w:left="20"/>
        <w:jc w:val="center"/>
      </w:pPr>
      <w:r>
        <w:lastRenderedPageBreak/>
        <w:t>Учебная дисциплина</w:t>
      </w:r>
      <w:r>
        <w:br/>
        <w:t>«Противодействие терроризму»</w:t>
      </w:r>
    </w:p>
    <w:p w14:paraId="18E31A38" w14:textId="77777777" w:rsidR="0067289B" w:rsidRDefault="001727D0">
      <w:pPr>
        <w:pStyle w:val="60"/>
        <w:shd w:val="clear" w:color="auto" w:fill="auto"/>
        <w:spacing w:before="0" w:line="274" w:lineRule="exact"/>
        <w:ind w:left="20"/>
        <w:jc w:val="center"/>
      </w:pPr>
      <w:r>
        <w:t>Тематический план учебной дисциплины «Противодействие терроризму» (*)</w:t>
      </w:r>
    </w:p>
    <w:p w14:paraId="5B71A58B" w14:textId="77777777" w:rsidR="0067289B" w:rsidRDefault="001727D0">
      <w:pPr>
        <w:pStyle w:val="90"/>
        <w:shd w:val="clear" w:color="auto" w:fill="auto"/>
      </w:pPr>
      <w:r>
        <w:t>(*) тематическ</w:t>
      </w:r>
      <w:r>
        <w:t>ий план учебной дисциплины «Противодействие терроризму» дан в разрезе</w:t>
      </w:r>
    </w:p>
    <w:p w14:paraId="31E89F1D" w14:textId="77777777" w:rsidR="0067289B" w:rsidRDefault="001727D0">
      <w:pPr>
        <w:pStyle w:val="ab"/>
        <w:framePr w:w="9816" w:wrap="notBeside" w:vAnchor="text" w:hAnchor="text" w:xAlign="center" w:y="1"/>
        <w:shd w:val="clear" w:color="auto" w:fill="auto"/>
        <w:spacing w:line="244" w:lineRule="exact"/>
      </w:pPr>
      <w:r>
        <w:rPr>
          <w:rStyle w:val="ac"/>
        </w:rPr>
        <w:t>присваиваемых разрядов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982"/>
        <w:gridCol w:w="710"/>
        <w:gridCol w:w="850"/>
        <w:gridCol w:w="878"/>
        <w:gridCol w:w="624"/>
        <w:gridCol w:w="811"/>
        <w:gridCol w:w="946"/>
        <w:gridCol w:w="710"/>
        <w:gridCol w:w="850"/>
        <w:gridCol w:w="1013"/>
      </w:tblGrid>
      <w:tr w:rsidR="0067289B" w14:paraId="1D96D83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D84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2E7B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05pt1"/>
              </w:rPr>
              <w:t>Наименование</w:t>
            </w:r>
          </w:p>
          <w:p w14:paraId="5E3097A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1"/>
              </w:rPr>
              <w:t>учебных</w:t>
            </w:r>
          </w:p>
          <w:p w14:paraId="093777CE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1"/>
              </w:rPr>
              <w:t>дисциплин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BD6E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4 разряд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0372E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5 разряд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C2B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6 разряд</w:t>
            </w:r>
          </w:p>
        </w:tc>
      </w:tr>
      <w:tr w:rsidR="0067289B" w14:paraId="256411B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F0AC1D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07A5FC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7790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количество часов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B0280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количество часов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B8CC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количество часов</w:t>
            </w:r>
          </w:p>
        </w:tc>
      </w:tr>
      <w:tr w:rsidR="0067289B" w14:paraId="5C059E8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099E5D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0CFE53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573E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всего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BE57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1"/>
              </w:rPr>
              <w:t>в том числе: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E044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всего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7FFA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1"/>
              </w:rPr>
              <w:t>в том числе: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536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всего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9D0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в том числе:</w:t>
            </w:r>
          </w:p>
        </w:tc>
      </w:tr>
      <w:tr w:rsidR="0067289B" w14:paraId="174664B7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9FBFD1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8E8ACB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6F6DBB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16C90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168" w:lineRule="exact"/>
              <w:jc w:val="left"/>
            </w:pPr>
            <w:proofErr w:type="spellStart"/>
            <w:r>
              <w:rPr>
                <w:rStyle w:val="2105pt1"/>
              </w:rPr>
              <w:t>теорет</w:t>
            </w:r>
            <w:proofErr w:type="spellEnd"/>
          </w:p>
          <w:p w14:paraId="5A3E8AAE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168" w:lineRule="exact"/>
              <w:jc w:val="left"/>
            </w:pPr>
            <w:proofErr w:type="spellStart"/>
            <w:r>
              <w:rPr>
                <w:rStyle w:val="2105pt1"/>
              </w:rPr>
              <w:t>ически</w:t>
            </w:r>
            <w:proofErr w:type="spellEnd"/>
          </w:p>
          <w:p w14:paraId="2C5B2229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2105pt1"/>
              </w:rPr>
              <w:t>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A4D6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1"/>
              </w:rPr>
              <w:t>практи</w:t>
            </w:r>
            <w:proofErr w:type="spellEnd"/>
          </w:p>
          <w:p w14:paraId="3AB8E97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1"/>
              </w:rPr>
              <w:t>ческих</w:t>
            </w:r>
            <w:proofErr w:type="spellEnd"/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E28EFE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488A8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168" w:lineRule="exact"/>
              <w:jc w:val="left"/>
            </w:pPr>
            <w:proofErr w:type="spellStart"/>
            <w:r>
              <w:rPr>
                <w:rStyle w:val="2105pt1"/>
              </w:rPr>
              <w:t>теорет</w:t>
            </w:r>
            <w:proofErr w:type="spellEnd"/>
          </w:p>
          <w:p w14:paraId="654B5B7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168" w:lineRule="exact"/>
              <w:jc w:val="left"/>
            </w:pPr>
            <w:proofErr w:type="spellStart"/>
            <w:r>
              <w:rPr>
                <w:rStyle w:val="2105pt1"/>
              </w:rPr>
              <w:t>ически</w:t>
            </w:r>
            <w:proofErr w:type="spellEnd"/>
          </w:p>
          <w:p w14:paraId="1700B42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2105pt1"/>
              </w:rPr>
              <w:t>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D1B49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1"/>
              </w:rPr>
              <w:t>практи</w:t>
            </w:r>
            <w:proofErr w:type="spellEnd"/>
          </w:p>
          <w:p w14:paraId="3EDC797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1"/>
              </w:rPr>
              <w:t>ческих</w:t>
            </w:r>
            <w:proofErr w:type="spellEnd"/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BA730" w14:textId="77777777" w:rsidR="0067289B" w:rsidRDefault="0067289B">
            <w:pPr>
              <w:framePr w:w="9816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9ACB0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168" w:lineRule="exact"/>
              <w:jc w:val="left"/>
            </w:pPr>
            <w:proofErr w:type="spellStart"/>
            <w:r>
              <w:rPr>
                <w:rStyle w:val="2105pt1"/>
              </w:rPr>
              <w:t>теорет</w:t>
            </w:r>
            <w:proofErr w:type="spellEnd"/>
          </w:p>
          <w:p w14:paraId="2222A40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168" w:lineRule="exact"/>
              <w:jc w:val="left"/>
            </w:pPr>
            <w:proofErr w:type="spellStart"/>
            <w:r>
              <w:rPr>
                <w:rStyle w:val="2105pt1"/>
              </w:rPr>
              <w:t>ически</w:t>
            </w:r>
            <w:proofErr w:type="spellEnd"/>
          </w:p>
          <w:p w14:paraId="25FB239E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2105pt1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2909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1"/>
              </w:rPr>
              <w:t>практи</w:t>
            </w:r>
            <w:proofErr w:type="spellEnd"/>
          </w:p>
          <w:p w14:paraId="383D006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proofErr w:type="spellStart"/>
            <w:r>
              <w:rPr>
                <w:rStyle w:val="2105pt1"/>
              </w:rPr>
              <w:t>ческих</w:t>
            </w:r>
            <w:proofErr w:type="spellEnd"/>
          </w:p>
        </w:tc>
      </w:tr>
      <w:tr w:rsidR="0067289B" w14:paraId="1C1F4255" w14:textId="7777777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2716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1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59413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2"/>
              </w:rPr>
              <w:t>Противодействие терроризму. Общие вопросы</w:t>
            </w:r>
          </w:p>
          <w:p w14:paraId="21DE68F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2"/>
              </w:rPr>
              <w:t>антитеррористическ</w:t>
            </w:r>
            <w:proofErr w:type="spellEnd"/>
            <w:r>
              <w:rPr>
                <w:rStyle w:val="2105pt2"/>
              </w:rPr>
              <w:t xml:space="preserve"> ой защиты охраняемых объектов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D577E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26A78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B546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3142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right="240"/>
              <w:jc w:val="right"/>
            </w:pPr>
            <w:r>
              <w:rPr>
                <w:rStyle w:val="2105pt2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99A8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AE06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94B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97E1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6D5A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-</w:t>
            </w:r>
          </w:p>
        </w:tc>
      </w:tr>
      <w:tr w:rsidR="0067289B" w14:paraId="4DC9F468" w14:textId="77777777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0889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6427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2"/>
              </w:rPr>
              <w:t>Основные</w:t>
            </w:r>
          </w:p>
          <w:p w14:paraId="64F1594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2"/>
              </w:rPr>
              <w:t>направления</w:t>
            </w:r>
          </w:p>
          <w:p w14:paraId="19FBB90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2"/>
              </w:rPr>
              <w:t>профилактики</w:t>
            </w:r>
          </w:p>
          <w:p w14:paraId="68F674D8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2"/>
              </w:rPr>
              <w:t>террористических</w:t>
            </w:r>
          </w:p>
          <w:p w14:paraId="51ED75D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2"/>
              </w:rPr>
              <w:t>угроз. Порядок</w:t>
            </w:r>
          </w:p>
          <w:p w14:paraId="1DCF484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2"/>
              </w:rPr>
              <w:t>действий при</w:t>
            </w:r>
          </w:p>
          <w:p w14:paraId="3414669E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2"/>
              </w:rPr>
              <w:t>обнаружении</w:t>
            </w:r>
          </w:p>
          <w:p w14:paraId="0DB1964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2"/>
              </w:rPr>
              <w:t>террористических</w:t>
            </w:r>
          </w:p>
          <w:p w14:paraId="70DF550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2"/>
              </w:rPr>
              <w:t>угроз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D8D3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030B4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9578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FFD0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right="240"/>
              <w:jc w:val="right"/>
            </w:pPr>
            <w:r>
              <w:rPr>
                <w:rStyle w:val="2105pt2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BFD92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B8AB4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4EBD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95A4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8F2DE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-</w:t>
            </w:r>
          </w:p>
        </w:tc>
      </w:tr>
      <w:tr w:rsidR="0067289B" w14:paraId="0A854148" w14:textId="77777777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217B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1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5A552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2"/>
              </w:rPr>
              <w:t>Практический тренинг по профилактике и противодействию террористическим угрозам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17B4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E10D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991C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B4310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right="240"/>
              <w:jc w:val="right"/>
            </w:pPr>
            <w:r>
              <w:rPr>
                <w:rStyle w:val="2105pt2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876E2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58D2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5BF5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ACEE3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C99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2"/>
              </w:rPr>
              <w:t>1</w:t>
            </w:r>
          </w:p>
        </w:tc>
      </w:tr>
      <w:tr w:rsidR="0067289B" w14:paraId="6DDA36CF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62D1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Промежуточная</w:t>
            </w:r>
          </w:p>
          <w:p w14:paraId="149BAAB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аттестация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0D12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562A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2FB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1DFF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right="240"/>
              <w:jc w:val="right"/>
            </w:pPr>
            <w:r>
              <w:rPr>
                <w:rStyle w:val="2105pt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9E811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885C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10693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602B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84CC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1</w:t>
            </w:r>
          </w:p>
        </w:tc>
      </w:tr>
      <w:tr w:rsidR="0067289B" w14:paraId="6FE873EB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5A5F2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C33C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AD3E5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FF566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6119D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ind w:right="240"/>
              <w:jc w:val="right"/>
            </w:pPr>
            <w:r>
              <w:rPr>
                <w:rStyle w:val="210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E796B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4DF5A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96599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B799F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596D7" w14:textId="77777777" w:rsidR="0067289B" w:rsidRDefault="001727D0">
            <w:pPr>
              <w:pStyle w:val="20"/>
              <w:framePr w:w="9816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2</w:t>
            </w:r>
          </w:p>
        </w:tc>
      </w:tr>
    </w:tbl>
    <w:p w14:paraId="43B3F8F4" w14:textId="77777777" w:rsidR="0067289B" w:rsidRDefault="0067289B">
      <w:pPr>
        <w:framePr w:w="9816" w:wrap="notBeside" w:vAnchor="text" w:hAnchor="text" w:xAlign="center" w:y="1"/>
        <w:rPr>
          <w:sz w:val="2"/>
          <w:szCs w:val="2"/>
        </w:rPr>
      </w:pPr>
    </w:p>
    <w:p w14:paraId="6A6288C5" w14:textId="77777777" w:rsidR="0067289B" w:rsidRDefault="0067289B">
      <w:pPr>
        <w:rPr>
          <w:sz w:val="2"/>
          <w:szCs w:val="2"/>
        </w:rPr>
      </w:pPr>
    </w:p>
    <w:p w14:paraId="6125EF7E" w14:textId="77777777" w:rsidR="0067289B" w:rsidRDefault="001727D0">
      <w:pPr>
        <w:pStyle w:val="10"/>
        <w:keepNext/>
        <w:keepLines/>
        <w:shd w:val="clear" w:color="auto" w:fill="auto"/>
        <w:spacing w:before="242" w:after="344" w:line="346" w:lineRule="exact"/>
        <w:ind w:left="20"/>
        <w:jc w:val="center"/>
      </w:pPr>
      <w:bookmarkStart w:id="28" w:name="bookmark26"/>
      <w:r>
        <w:t>Программа учебной дисциплины</w:t>
      </w:r>
      <w:r>
        <w:br/>
        <w:t>«Противодействие терроризму»</w:t>
      </w:r>
      <w:bookmarkEnd w:id="28"/>
    </w:p>
    <w:p w14:paraId="07618D44" w14:textId="77777777" w:rsidR="0067289B" w:rsidRDefault="001727D0">
      <w:pPr>
        <w:pStyle w:val="10"/>
        <w:keepNext/>
        <w:keepLines/>
        <w:shd w:val="clear" w:color="auto" w:fill="auto"/>
        <w:spacing w:before="0"/>
        <w:ind w:firstLine="740"/>
        <w:jc w:val="left"/>
      </w:pPr>
      <w:bookmarkStart w:id="29" w:name="bookmark27"/>
      <w:r>
        <w:t>Тема 1. Противодействие терроризму. Общие вопросы антитеррористической защиты охраняемых объектов.</w:t>
      </w:r>
      <w:bookmarkEnd w:id="29"/>
    </w:p>
    <w:p w14:paraId="44753109" w14:textId="77777777" w:rsidR="0067289B" w:rsidRDefault="001727D0">
      <w:pPr>
        <w:pStyle w:val="20"/>
        <w:shd w:val="clear" w:color="auto" w:fill="auto"/>
        <w:spacing w:line="346" w:lineRule="exact"/>
        <w:ind w:firstLine="740"/>
        <w:jc w:val="left"/>
      </w:pPr>
      <w:r>
        <w:t xml:space="preserve">Правовая основа </w:t>
      </w:r>
      <w:r>
        <w:t>противодействия терроризму и обеспечения антитеррористической защиты охраняемых объектов.</w:t>
      </w:r>
    </w:p>
    <w:p w14:paraId="5EE6FD1C" w14:textId="77777777" w:rsidR="0067289B" w:rsidRDefault="001727D0">
      <w:pPr>
        <w:pStyle w:val="20"/>
        <w:shd w:val="clear" w:color="auto" w:fill="auto"/>
        <w:spacing w:after="184" w:line="346" w:lineRule="exact"/>
        <w:ind w:firstLine="740"/>
        <w:jc w:val="left"/>
      </w:pPr>
      <w:r>
        <w:t>Террористические угрозы охраняемым объектам (классификация терроризма, основные виды террористических угроз).</w:t>
      </w:r>
    </w:p>
    <w:p w14:paraId="5E890904" w14:textId="77777777" w:rsidR="0067289B" w:rsidRDefault="001727D0">
      <w:pPr>
        <w:pStyle w:val="70"/>
        <w:shd w:val="clear" w:color="auto" w:fill="auto"/>
        <w:spacing w:before="0" w:after="0"/>
        <w:ind w:firstLine="740"/>
        <w:jc w:val="left"/>
      </w:pPr>
      <w:r>
        <w:t>Тема 2. Основные направления профилактики террористическ</w:t>
      </w:r>
      <w:r>
        <w:t>их угроз.</w:t>
      </w:r>
    </w:p>
    <w:p w14:paraId="4A2BC33B" w14:textId="77777777" w:rsidR="0067289B" w:rsidRDefault="001727D0">
      <w:pPr>
        <w:pStyle w:val="10"/>
        <w:keepNext/>
        <w:keepLines/>
        <w:shd w:val="clear" w:color="auto" w:fill="auto"/>
        <w:spacing w:before="0" w:line="418" w:lineRule="exact"/>
        <w:jc w:val="left"/>
      </w:pPr>
      <w:bookmarkStart w:id="30" w:name="bookmark28"/>
      <w:r>
        <w:lastRenderedPageBreak/>
        <w:t>Порядок действий при обнаружении террористических угроз.</w:t>
      </w:r>
      <w:bookmarkEnd w:id="30"/>
    </w:p>
    <w:p w14:paraId="0BED940A" w14:textId="77777777" w:rsidR="0067289B" w:rsidRDefault="001727D0">
      <w:pPr>
        <w:pStyle w:val="20"/>
        <w:shd w:val="clear" w:color="auto" w:fill="auto"/>
        <w:spacing w:line="418" w:lineRule="exact"/>
        <w:ind w:firstLine="760"/>
      </w:pPr>
      <w:r>
        <w:t>Формирование мировоззренческой позиции, противостоящей идеологии терроризма. Сущность идеологии терроризма. Основные нравственные качества, порождающие идеологию терроризма. Основные нравст</w:t>
      </w:r>
      <w:r>
        <w:t>венные качества, противостоящие идеологии терроризма. Распознавание отрицательной идеологии по эмоциональным признакам.</w:t>
      </w:r>
    </w:p>
    <w:p w14:paraId="345502CC" w14:textId="77777777" w:rsidR="0067289B" w:rsidRDefault="001727D0">
      <w:pPr>
        <w:pStyle w:val="20"/>
        <w:shd w:val="clear" w:color="auto" w:fill="auto"/>
        <w:spacing w:line="418" w:lineRule="exact"/>
        <w:ind w:firstLine="760"/>
      </w:pPr>
      <w:r>
        <w:t xml:space="preserve">Построение системы безопасности охраняемого объекта в части противодействия террористическим угрозам. Оценка вероятного способа, места, </w:t>
      </w:r>
      <w:r>
        <w:t>времени и обстановки реализации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террористических угроз, применяемые в службах охраны. Сбор инф</w:t>
      </w:r>
      <w:r>
        <w:t>ормации от посетителей и персонала охраняемого объекта. Осмотр прилегающей территории, периметра, коммуникаций и критических элементов объекта, технических полостей, предметов и оборудования в помещениях объекта с уточнением наличия угрожающих признаков, п</w:t>
      </w:r>
      <w:r>
        <w:t>ринадлежности и назначения обнаруживаемых предметов. Доклад о наличии/отсутствии признаков террористической угрозы. Иные меры обеспечения безопасности, реализуемые в целях противодействия терроризму при участии сотрудников охраны.</w:t>
      </w:r>
    </w:p>
    <w:p w14:paraId="3C592AAB" w14:textId="77777777" w:rsidR="0067289B" w:rsidRDefault="001727D0">
      <w:pPr>
        <w:pStyle w:val="20"/>
        <w:shd w:val="clear" w:color="auto" w:fill="auto"/>
        <w:spacing w:line="418" w:lineRule="exact"/>
        <w:ind w:firstLine="760"/>
      </w:pPr>
      <w:r>
        <w:t>Порядок действий при обна</w:t>
      </w:r>
      <w:r>
        <w:t xml:space="preserve">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действий при </w:t>
      </w:r>
      <w:r>
        <w:t>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полученной от предполагаемого террориста по телефону или</w:t>
      </w:r>
      <w:r>
        <w:t xml:space="preserve"> при непосредственном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</w:t>
      </w:r>
      <w:r>
        <w:t>ализации и удалению людей из опасной зоны при возникновении террористических угроз. Особенности действий при обнаружении ядовитых, отравляющих, токсичных, опасных химических и биологических веществ, а также ядерных материалов, радиоактивных веществ, источн</w:t>
      </w:r>
      <w:r>
        <w:t>иков радиоактивного излучения. Особенности действий со специальными средствам (для охранников 4 разряда), со специальными средствами и гражданским оружием (для охранников 5 разряда), со специальными средствами, гражданским и служебным оружием (для охранник</w:t>
      </w:r>
      <w:r>
        <w:t>ов 6 разряда) в ходе противодействия террористическим угрозам. Прогнозирование эффективности, а также возможных положительных и отрицательных последствий от применения названных мер воздействия.</w:t>
      </w:r>
    </w:p>
    <w:p w14:paraId="43C6C4CD" w14:textId="77777777" w:rsidR="0067289B" w:rsidRDefault="001727D0">
      <w:pPr>
        <w:pStyle w:val="20"/>
        <w:shd w:val="clear" w:color="auto" w:fill="auto"/>
        <w:tabs>
          <w:tab w:val="left" w:pos="5109"/>
          <w:tab w:val="left" w:pos="9698"/>
        </w:tabs>
        <w:spacing w:line="418" w:lineRule="exact"/>
        <w:ind w:firstLine="760"/>
      </w:pPr>
      <w:r>
        <w:t>Организация взаимодействия</w:t>
      </w:r>
      <w:r>
        <w:tab/>
        <w:t>с оперативными группами</w:t>
      </w:r>
      <w:r>
        <w:tab/>
        <w:t>в</w:t>
      </w:r>
    </w:p>
    <w:p w14:paraId="3B78CEC7" w14:textId="77777777" w:rsidR="0067289B" w:rsidRDefault="001727D0">
      <w:pPr>
        <w:pStyle w:val="20"/>
        <w:shd w:val="clear" w:color="auto" w:fill="auto"/>
        <w:spacing w:line="418" w:lineRule="exact"/>
      </w:pPr>
      <w:r>
        <w:lastRenderedPageBreak/>
        <w:t>муни</w:t>
      </w:r>
      <w:r>
        <w:rPr>
          <w:rStyle w:val="21"/>
        </w:rPr>
        <w:t>ц</w:t>
      </w:r>
      <w:r>
        <w:t>ипа</w:t>
      </w:r>
      <w:r>
        <w:t>льных образованиях в целях повышения качества работы по профилактике терроризма, минимизации и (или) ликвидации последствий проявлений терроризма.</w:t>
      </w:r>
    </w:p>
    <w:p w14:paraId="24A18E1F" w14:textId="77777777" w:rsidR="0067289B" w:rsidRDefault="001727D0">
      <w:pPr>
        <w:pStyle w:val="10"/>
        <w:keepNext/>
        <w:keepLines/>
        <w:shd w:val="clear" w:color="auto" w:fill="auto"/>
        <w:spacing w:before="0" w:line="418" w:lineRule="exact"/>
        <w:ind w:firstLine="760"/>
      </w:pPr>
      <w:bookmarkStart w:id="31" w:name="bookmark29"/>
      <w:r>
        <w:t>Тема 3. Практический тренинг по профилактике и противодействию террористическим угрозам.</w:t>
      </w:r>
      <w:bookmarkEnd w:id="31"/>
    </w:p>
    <w:p w14:paraId="64D60F54" w14:textId="77777777" w:rsidR="0067289B" w:rsidRDefault="001727D0">
      <w:pPr>
        <w:pStyle w:val="20"/>
        <w:shd w:val="clear" w:color="auto" w:fill="auto"/>
        <w:spacing w:line="418" w:lineRule="exact"/>
        <w:ind w:firstLine="760"/>
      </w:pPr>
      <w:r>
        <w:t xml:space="preserve">Варианты </w:t>
      </w:r>
      <w:r>
        <w:t>проведения практического тренинга по профилактике и противодействию террористическим угрозам.</w:t>
      </w:r>
    </w:p>
    <w:p w14:paraId="03170214" w14:textId="77777777" w:rsidR="0067289B" w:rsidRDefault="001727D0">
      <w:pPr>
        <w:pStyle w:val="20"/>
        <w:shd w:val="clear" w:color="auto" w:fill="auto"/>
        <w:spacing w:line="418" w:lineRule="exact"/>
        <w:ind w:firstLine="760"/>
      </w:pPr>
      <w:r>
        <w:t>Эффективное использование комплекса мер инженерно-технической защиты в условиях возможных террористических угроз. Мероприятия, направленные на обеспечение устойчи</w:t>
      </w:r>
      <w:r>
        <w:t>вости работы инженерно- технических систем обеспечения безопасности.</w:t>
      </w:r>
    </w:p>
    <w:p w14:paraId="24B776B5" w14:textId="77777777" w:rsidR="0067289B" w:rsidRDefault="001727D0">
      <w:pPr>
        <w:pStyle w:val="20"/>
        <w:shd w:val="clear" w:color="auto" w:fill="auto"/>
        <w:spacing w:line="418" w:lineRule="exact"/>
        <w:ind w:firstLine="760"/>
      </w:pPr>
      <w:r>
        <w:t xml:space="preserve">Профилирование потенциально опасных посетителей в условиях возможных террористических угроз. Сущность </w:t>
      </w:r>
      <w:proofErr w:type="spellStart"/>
      <w:r>
        <w:t>профайлинга</w:t>
      </w:r>
      <w:proofErr w:type="spellEnd"/>
      <w:r>
        <w:t>. Подразделение профилируемых лиц на «неопасных» и «потенциально опасных».</w:t>
      </w:r>
      <w:r>
        <w:t xml:space="preserve"> Признаки потенциально опасных посетителей. Критические признаки потенциально опасных посетителей. </w:t>
      </w:r>
      <w:proofErr w:type="spellStart"/>
      <w:r>
        <w:t>Профайлинговый</w:t>
      </w:r>
      <w:proofErr w:type="spellEnd"/>
      <w:r>
        <w:t xml:space="preserve"> опрос (опросная беседа). Признаки «виновного» и «невиновного» собеседника.</w:t>
      </w:r>
    </w:p>
    <w:p w14:paraId="2D51D580" w14:textId="77777777" w:rsidR="0067289B" w:rsidRDefault="001727D0">
      <w:pPr>
        <w:pStyle w:val="20"/>
        <w:shd w:val="clear" w:color="auto" w:fill="auto"/>
        <w:spacing w:line="418" w:lineRule="exact"/>
      </w:pPr>
      <w:r>
        <w:t>Невербальные проявления человека. Вероятные признаки лжи и агрессии</w:t>
      </w:r>
      <w:r>
        <w:t>. Активные приемы выявления лжи и агрессии.</w:t>
      </w:r>
    </w:p>
    <w:p w14:paraId="37784E84" w14:textId="77777777" w:rsidR="0067289B" w:rsidRDefault="001727D0">
      <w:pPr>
        <w:pStyle w:val="20"/>
        <w:shd w:val="clear" w:color="auto" w:fill="auto"/>
        <w:spacing w:line="418" w:lineRule="exact"/>
        <w:ind w:firstLine="760"/>
      </w:pPr>
      <w:r>
        <w:t>Урегулирование возникающих споров, конфликтов и панических настроений в условиях возможных террористических угроз.</w:t>
      </w:r>
    </w:p>
    <w:p w14:paraId="1D68EE94" w14:textId="77777777" w:rsidR="0067289B" w:rsidRDefault="001727D0">
      <w:pPr>
        <w:pStyle w:val="20"/>
        <w:shd w:val="clear" w:color="auto" w:fill="auto"/>
        <w:spacing w:line="418" w:lineRule="exact"/>
        <w:ind w:firstLine="760"/>
      </w:pPr>
      <w:r>
        <w:t>Наблюдение в условиях возможных террористических угроз. Методы наблюдения. Демонстративное и скры</w:t>
      </w:r>
      <w:r>
        <w:t>тое наблюдение. Особенности осуществление наблюдения, поддержание остроты зрительного восприятия, тренинг запоминания.</w:t>
      </w:r>
    </w:p>
    <w:p w14:paraId="5D956853" w14:textId="77777777" w:rsidR="0067289B" w:rsidRDefault="001727D0">
      <w:pPr>
        <w:pStyle w:val="20"/>
        <w:shd w:val="clear" w:color="auto" w:fill="auto"/>
        <w:spacing w:line="418" w:lineRule="exact"/>
        <w:ind w:firstLine="760"/>
      </w:pPr>
      <w:r>
        <w:t>Оценка индивидуальных психологических особенностей сотрудников охраны. Целевая установка сотрудника, мировоззренческая позиция, характер,</w:t>
      </w:r>
      <w:r>
        <w:t xml:space="preserve"> наличие в характере основных нравственных качеств, способствующих эффективной работе в охране, характеристики мышления (широта и быстрота), способность соизмерять предпринимаемые действия со складывающейся обстановкой, особенности личности (направленность</w:t>
      </w:r>
      <w:r>
        <w:t xml:space="preserve"> характера, факторы «</w:t>
      </w:r>
      <w:proofErr w:type="spellStart"/>
      <w:r>
        <w:t>нейротизма</w:t>
      </w:r>
      <w:proofErr w:type="spellEnd"/>
      <w:r>
        <w:t>» и «</w:t>
      </w:r>
      <w:proofErr w:type="spellStart"/>
      <w:r>
        <w:t>психотизма</w:t>
      </w:r>
      <w:proofErr w:type="spellEnd"/>
      <w:r>
        <w:t>», темперамент).</w:t>
      </w:r>
    </w:p>
    <w:p w14:paraId="47D019B5" w14:textId="77777777" w:rsidR="0067289B" w:rsidRDefault="001727D0">
      <w:pPr>
        <w:pStyle w:val="20"/>
        <w:shd w:val="clear" w:color="auto" w:fill="auto"/>
        <w:spacing w:line="418" w:lineRule="exact"/>
      </w:pPr>
      <w:r>
        <w:t>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деятельности.</w:t>
      </w:r>
    </w:p>
    <w:p w14:paraId="157721A1" w14:textId="77777777" w:rsidR="0067289B" w:rsidRDefault="001727D0">
      <w:pPr>
        <w:pStyle w:val="20"/>
        <w:shd w:val="clear" w:color="auto" w:fill="auto"/>
        <w:spacing w:after="301" w:line="418" w:lineRule="exact"/>
        <w:ind w:firstLine="760"/>
      </w:pPr>
      <w:r>
        <w:t>Отработка действий в ситуации террористиче</w:t>
      </w:r>
      <w:r>
        <w:t>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признаков, принадлежности и назн</w:t>
      </w:r>
      <w:r>
        <w:t xml:space="preserve">ачения обнаруживаемых предметов. Отработка действий по докладу о наличии/отсутствии признаков террористической угрозы. Отработка действий при обнаружении потенциально опасных предметов (подозрительных на наличие </w:t>
      </w:r>
      <w:r>
        <w:lastRenderedPageBreak/>
        <w:t>взрывных устройств, взрывчатых веществ, огне</w:t>
      </w:r>
      <w:r>
        <w:t>опасных веществ). Отработка действий в случае угрозы террористического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</w:t>
      </w:r>
      <w:r>
        <w:t>ывного устройства. Отработка действий в случае применения отравляющих веществ.</w:t>
      </w:r>
    </w:p>
    <w:p w14:paraId="1651CE0B" w14:textId="77777777" w:rsidR="0067289B" w:rsidRDefault="001727D0">
      <w:pPr>
        <w:pStyle w:val="10"/>
        <w:keepNext/>
        <w:keepLines/>
        <w:shd w:val="clear" w:color="auto" w:fill="auto"/>
        <w:spacing w:before="0" w:after="296" w:line="266" w:lineRule="exact"/>
      </w:pPr>
      <w:bookmarkStart w:id="32" w:name="bookmark30"/>
      <w:r>
        <w:t>8. Оценочный материал</w:t>
      </w:r>
      <w:bookmarkEnd w:id="32"/>
    </w:p>
    <w:p w14:paraId="5B5A4A72" w14:textId="77777777" w:rsidR="0067289B" w:rsidRDefault="001727D0">
      <w:pPr>
        <w:pStyle w:val="20"/>
        <w:shd w:val="clear" w:color="auto" w:fill="auto"/>
        <w:spacing w:line="446" w:lineRule="exact"/>
        <w:ind w:firstLine="600"/>
      </w:pPr>
      <w:r>
        <w:t>Оценочные материалы для проведения итоговой аттестации по программе профессионального обучения для работы в качестве частного охранника 4-го, 5-го и 6</w:t>
      </w:r>
      <w:r>
        <w:softHyphen/>
        <w:t>го р</w:t>
      </w:r>
      <w:r>
        <w:t>азряда «Программа профессиональной подготовки охранников».</w:t>
      </w:r>
    </w:p>
    <w:p w14:paraId="31E6D813" w14:textId="77777777" w:rsidR="0067289B" w:rsidRDefault="001727D0">
      <w:pPr>
        <w:pStyle w:val="20"/>
        <w:shd w:val="clear" w:color="auto" w:fill="auto"/>
        <w:spacing w:line="446" w:lineRule="exact"/>
        <w:ind w:firstLine="600"/>
      </w:pPr>
      <w:r>
        <w:t>Итоговая аттестация является обязательной и проводится для определения соответствия образовательной программе полученных знаний, умений и навыков и установления, прошедшим профессиональное обучение</w:t>
      </w:r>
      <w:r>
        <w:t>, квалификационных разрядов по соответствующим профессиям рабочих.</w:t>
      </w:r>
    </w:p>
    <w:p w14:paraId="7FFC1083" w14:textId="77777777" w:rsidR="0067289B" w:rsidRDefault="001727D0">
      <w:pPr>
        <w:pStyle w:val="20"/>
        <w:shd w:val="clear" w:color="auto" w:fill="auto"/>
        <w:spacing w:line="446" w:lineRule="exact"/>
        <w:ind w:firstLine="600"/>
      </w:pPr>
      <w:r>
        <w:t>Итоговая аттестация проводится в форме квалификационного экзамена. Квалификационный экзамен состоит из двух частей: практической квалификационной работы и проверки теоретических знаний.</w:t>
      </w:r>
    </w:p>
    <w:p w14:paraId="041279F7" w14:textId="77777777" w:rsidR="0067289B" w:rsidRDefault="001727D0">
      <w:pPr>
        <w:pStyle w:val="20"/>
        <w:shd w:val="clear" w:color="auto" w:fill="auto"/>
        <w:spacing w:after="440" w:line="446" w:lineRule="exact"/>
        <w:ind w:firstLine="600"/>
      </w:pPr>
      <w:r>
        <w:t>Квалификационный экзамен принимает аттестационная комиссия, состав которой формируется из преподавательского состава организации (не менее трех человек).</w:t>
      </w:r>
    </w:p>
    <w:p w14:paraId="53DD9C52" w14:textId="77777777" w:rsidR="0067289B" w:rsidRDefault="001727D0">
      <w:pPr>
        <w:pStyle w:val="20"/>
        <w:numPr>
          <w:ilvl w:val="0"/>
          <w:numId w:val="7"/>
        </w:numPr>
        <w:shd w:val="clear" w:color="auto" w:fill="auto"/>
        <w:tabs>
          <w:tab w:val="left" w:pos="495"/>
        </w:tabs>
        <w:spacing w:line="446" w:lineRule="exact"/>
      </w:pPr>
      <w:r>
        <w:t>Проверка теоретических знаний</w:t>
      </w:r>
    </w:p>
    <w:p w14:paraId="77C2DA57" w14:textId="77777777" w:rsidR="0067289B" w:rsidRDefault="001727D0">
      <w:pPr>
        <w:pStyle w:val="20"/>
        <w:shd w:val="clear" w:color="auto" w:fill="auto"/>
        <w:spacing w:after="524" w:line="446" w:lineRule="exact"/>
        <w:ind w:firstLine="600"/>
      </w:pPr>
      <w:r>
        <w:t xml:space="preserve">Проверка теоретических знаний осуществляется по экзаменационным билетам </w:t>
      </w:r>
      <w:r>
        <w:t>на основании вопросов, утвержденных руководителем образовательной организации с учетом принятых к использованию Федеральной службы войск национальной гвардии Российской Федерации при периодической проверке охранников и доступных для ознакомления в библиоте</w:t>
      </w:r>
      <w:r>
        <w:t>чных ресурсах организации в печатном и электронном виде. Экзаменационные билеты строятся в виде тестов с определенным количеством вопросов по изученным дисциплинам -10 (десять) вопросов. На каждый вопрос предложено три варианта ответа, один из которых явля</w:t>
      </w:r>
      <w:r>
        <w:t>ется правильным.</w:t>
      </w:r>
    </w:p>
    <w:p w14:paraId="093F32AC" w14:textId="77777777" w:rsidR="0067289B" w:rsidRDefault="001727D0">
      <w:pPr>
        <w:pStyle w:val="20"/>
        <w:numPr>
          <w:ilvl w:val="0"/>
          <w:numId w:val="7"/>
        </w:numPr>
        <w:shd w:val="clear" w:color="auto" w:fill="auto"/>
        <w:tabs>
          <w:tab w:val="left" w:pos="1095"/>
        </w:tabs>
        <w:spacing w:after="316" w:line="266" w:lineRule="exact"/>
        <w:ind w:firstLine="600"/>
      </w:pPr>
      <w:r>
        <w:t>Результаты проверки теоретических знаний</w:t>
      </w:r>
    </w:p>
    <w:p w14:paraId="588795B9" w14:textId="77777777" w:rsidR="0067289B" w:rsidRDefault="001727D0">
      <w:pPr>
        <w:pStyle w:val="20"/>
        <w:shd w:val="clear" w:color="auto" w:fill="auto"/>
        <w:spacing w:line="346" w:lineRule="exact"/>
        <w:ind w:firstLine="600"/>
      </w:pPr>
      <w:r>
        <w:t xml:space="preserve">Задание считается выполненным, при наличии не менее 9 (девяти) правильных ответов. При этом в ведомость итоговой аттестации выставляется положительная оценка (аттестация </w:t>
      </w:r>
      <w:r>
        <w:lastRenderedPageBreak/>
        <w:t>пройдена успешно).</w:t>
      </w:r>
    </w:p>
    <w:p w14:paraId="6487BE9C" w14:textId="77777777" w:rsidR="0067289B" w:rsidRDefault="001727D0">
      <w:pPr>
        <w:pStyle w:val="20"/>
        <w:shd w:val="clear" w:color="auto" w:fill="auto"/>
        <w:spacing w:after="444" w:line="346" w:lineRule="exact"/>
        <w:ind w:firstLine="600"/>
      </w:pPr>
      <w:r>
        <w:t>В случаях</w:t>
      </w:r>
      <w:r>
        <w:t>, когда количество правильных ответов выходит ниже установленного критерия менее 9 (девяти), в ведомость итоговой аттестации выставляется отрицательная оценка (аттестация не пройдена).</w:t>
      </w:r>
    </w:p>
    <w:p w14:paraId="46A84FCC" w14:textId="77777777" w:rsidR="0067289B" w:rsidRDefault="001727D0">
      <w:pPr>
        <w:pStyle w:val="20"/>
        <w:numPr>
          <w:ilvl w:val="0"/>
          <w:numId w:val="7"/>
        </w:numPr>
        <w:shd w:val="clear" w:color="auto" w:fill="auto"/>
        <w:tabs>
          <w:tab w:val="left" w:pos="1095"/>
        </w:tabs>
        <w:spacing w:after="320" w:line="266" w:lineRule="exact"/>
        <w:ind w:firstLine="600"/>
      </w:pPr>
      <w:r>
        <w:t>Практическая квалификационная работа.</w:t>
      </w:r>
    </w:p>
    <w:p w14:paraId="420A18E1" w14:textId="77777777" w:rsidR="0067289B" w:rsidRDefault="001727D0">
      <w:pPr>
        <w:pStyle w:val="20"/>
        <w:shd w:val="clear" w:color="auto" w:fill="auto"/>
      </w:pPr>
      <w:r>
        <w:t>В содержание практической квалифи</w:t>
      </w:r>
      <w:r>
        <w:t>кационной работы включается выполнение упражнений по проверке наличия практических навыков применения специальных средств, гражданского и служебного оружия (используемых в зависимости от разряда охранников). Для 5 и 6 квалификационных разрядов в обязательн</w:t>
      </w:r>
      <w:r>
        <w:t>ом порядке проводятся практические стрельбы.</w:t>
      </w:r>
    </w:p>
    <w:p w14:paraId="18694C6D" w14:textId="77777777" w:rsidR="0067289B" w:rsidRDefault="001727D0">
      <w:pPr>
        <w:pStyle w:val="23"/>
        <w:framePr w:w="9912" w:wrap="notBeside" w:vAnchor="text" w:hAnchor="text" w:xAlign="center" w:y="1"/>
        <w:shd w:val="clear" w:color="auto" w:fill="auto"/>
        <w:spacing w:line="232" w:lineRule="exact"/>
      </w:pPr>
      <w:r>
        <w:rPr>
          <w:rStyle w:val="24"/>
          <w:b/>
          <w:bCs/>
        </w:rPr>
        <w:t>Описание _ упражнений, критерии оценки.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4253"/>
        <w:gridCol w:w="4555"/>
      </w:tblGrid>
      <w:tr w:rsidR="0067289B" w14:paraId="1EA3B17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5BF87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№</w:t>
            </w:r>
          </w:p>
          <w:p w14:paraId="63B14DEC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73333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1"/>
              </w:rPr>
              <w:t>№ упражнения порядок, выполнения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3E48C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1"/>
              </w:rPr>
              <w:t>Критерии оценки</w:t>
            </w:r>
          </w:p>
        </w:tc>
      </w:tr>
      <w:tr w:rsidR="0067289B" w14:paraId="256AB819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BFD92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B8D9F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1"/>
              </w:rPr>
              <w:t>Упражнение № 1 Применение палки резиновой.</w:t>
            </w:r>
          </w:p>
          <w:p w14:paraId="3C9506D2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522"/>
                <w:tab w:val="left" w:pos="3754"/>
              </w:tabs>
              <w:spacing w:line="274" w:lineRule="exact"/>
            </w:pPr>
            <w:r>
              <w:rPr>
                <w:rStyle w:val="211pt"/>
              </w:rPr>
              <w:t xml:space="preserve">Проверяемый находится в 1,5 метрах напротив манекена. Палка </w:t>
            </w:r>
            <w:r>
              <w:rPr>
                <w:rStyle w:val="211pt"/>
              </w:rPr>
              <w:t>резиновая находится в подвеске на ремне. По команде</w:t>
            </w:r>
            <w:r>
              <w:rPr>
                <w:rStyle w:val="211pt"/>
              </w:rPr>
              <w:tab/>
              <w:t>проверяющего:</w:t>
            </w:r>
            <w:r>
              <w:rPr>
                <w:rStyle w:val="211pt"/>
              </w:rPr>
              <w:tab/>
              <w:t>«К</w:t>
            </w:r>
          </w:p>
          <w:p w14:paraId="3C337C15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896"/>
                <w:tab w:val="left" w:pos="3437"/>
              </w:tabs>
              <w:spacing w:line="274" w:lineRule="exact"/>
            </w:pPr>
            <w:r>
              <w:rPr>
                <w:rStyle w:val="211pt"/>
              </w:rPr>
              <w:t>выполнению упражнения приступить!» проверяемый</w:t>
            </w:r>
            <w:r>
              <w:rPr>
                <w:rStyle w:val="211pt"/>
              </w:rPr>
              <w:tab/>
              <w:t>вынимает</w:t>
            </w:r>
            <w:r>
              <w:rPr>
                <w:rStyle w:val="211pt"/>
              </w:rPr>
              <w:tab/>
              <w:t>палку</w:t>
            </w:r>
          </w:p>
          <w:p w14:paraId="1E2C0AA5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резиновую из подвески и наносит по манекену удары (не менее шести) по различным зонам, разрешенным для воздействия палкой рез</w:t>
            </w:r>
            <w:r>
              <w:rPr>
                <w:rStyle w:val="211pt"/>
              </w:rPr>
              <w:t>иновой. После этого проверяемый докладывает: «Упражнение закончил».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12DB1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right" w:pos="4315"/>
              </w:tabs>
              <w:spacing w:line="274" w:lineRule="exact"/>
            </w:pPr>
            <w:r>
              <w:rPr>
                <w:rStyle w:val="2105pt1"/>
              </w:rPr>
              <w:t>Время выполнения упражнения</w:t>
            </w:r>
            <w:r>
              <w:rPr>
                <w:rStyle w:val="211pt"/>
              </w:rPr>
              <w:t>:</w:t>
            </w:r>
            <w:r>
              <w:rPr>
                <w:rStyle w:val="211pt"/>
              </w:rPr>
              <w:tab/>
              <w:t>20</w:t>
            </w:r>
          </w:p>
          <w:p w14:paraId="3462994C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402"/>
              </w:tabs>
              <w:spacing w:line="274" w:lineRule="exact"/>
            </w:pPr>
            <w:r>
              <w:rPr>
                <w:rStyle w:val="211pt"/>
              </w:rPr>
              <w:t>секунд.</w:t>
            </w:r>
            <w:r>
              <w:rPr>
                <w:rStyle w:val="211pt"/>
              </w:rPr>
              <w:tab/>
              <w:t>Положительный</w:t>
            </w:r>
          </w:p>
          <w:p w14:paraId="459FC2B7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2122"/>
                <w:tab w:val="left" w:pos="4085"/>
              </w:tabs>
              <w:spacing w:line="274" w:lineRule="exact"/>
            </w:pPr>
            <w:r>
              <w:rPr>
                <w:rStyle w:val="211pt"/>
              </w:rPr>
              <w:t>результат: выполнение не менее шести ударов палкой</w:t>
            </w:r>
            <w:r>
              <w:rPr>
                <w:rStyle w:val="211pt"/>
              </w:rPr>
              <w:tab/>
              <w:t>резиновой</w:t>
            </w:r>
            <w:r>
              <w:rPr>
                <w:rStyle w:val="211pt"/>
              </w:rPr>
              <w:tab/>
              <w:t>по</w:t>
            </w:r>
          </w:p>
          <w:p w14:paraId="1CFDB29C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382"/>
                <w:tab w:val="left" w:pos="3653"/>
              </w:tabs>
              <w:spacing w:line="274" w:lineRule="exact"/>
            </w:pPr>
            <w:r>
              <w:rPr>
                <w:rStyle w:val="211pt"/>
              </w:rPr>
              <w:t xml:space="preserve">манекену в пределах установленного времени, не допустив </w:t>
            </w:r>
            <w:r>
              <w:rPr>
                <w:rStyle w:val="211pt"/>
              </w:rPr>
              <w:t>нанесения ударов в области,</w:t>
            </w:r>
            <w:r>
              <w:rPr>
                <w:rStyle w:val="211pt"/>
              </w:rPr>
              <w:tab/>
              <w:t>соответствующие</w:t>
            </w:r>
            <w:r>
              <w:rPr>
                <w:rStyle w:val="211pt"/>
              </w:rPr>
              <w:tab/>
              <w:t>зонам</w:t>
            </w:r>
          </w:p>
          <w:p w14:paraId="4BB9D321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886"/>
                <w:tab w:val="left" w:pos="2818"/>
                <w:tab w:val="right" w:pos="4315"/>
              </w:tabs>
              <w:spacing w:line="274" w:lineRule="exact"/>
            </w:pPr>
            <w:r>
              <w:rPr>
                <w:rStyle w:val="211pt"/>
              </w:rPr>
              <w:t>человеческого</w:t>
            </w:r>
            <w:r>
              <w:rPr>
                <w:rStyle w:val="211pt"/>
              </w:rPr>
              <w:tab/>
              <w:t>тела,</w:t>
            </w:r>
            <w:r>
              <w:rPr>
                <w:rStyle w:val="211pt"/>
              </w:rPr>
              <w:tab/>
              <w:t>на</w:t>
            </w:r>
            <w:r>
              <w:rPr>
                <w:rStyle w:val="211pt"/>
              </w:rPr>
              <w:tab/>
              <w:t>которые</w:t>
            </w:r>
          </w:p>
          <w:p w14:paraId="32E56544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воздействие не допускается.</w:t>
            </w:r>
          </w:p>
        </w:tc>
      </w:tr>
      <w:tr w:rsidR="0067289B" w14:paraId="5586CC3C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55B1F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25650A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05pt1"/>
              </w:rPr>
              <w:t>Упражнение № 2 Применение наручников.</w:t>
            </w:r>
          </w:p>
          <w:p w14:paraId="73A213FC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Порядок выполнения упражнения.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5A535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4085"/>
              </w:tabs>
              <w:spacing w:line="274" w:lineRule="exact"/>
            </w:pPr>
            <w:r>
              <w:rPr>
                <w:rStyle w:val="2105pt1"/>
              </w:rPr>
              <w:t>Время выполнения упражнения:</w:t>
            </w:r>
            <w:r>
              <w:rPr>
                <w:rStyle w:val="2105pt1"/>
              </w:rPr>
              <w:tab/>
            </w:r>
            <w:r>
              <w:rPr>
                <w:rStyle w:val="211pt"/>
              </w:rPr>
              <w:t>25</w:t>
            </w:r>
          </w:p>
          <w:p w14:paraId="23FFA312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402"/>
                <w:tab w:val="left" w:pos="3370"/>
              </w:tabs>
              <w:spacing w:line="274" w:lineRule="exact"/>
            </w:pPr>
            <w:r>
              <w:rPr>
                <w:rStyle w:val="211pt"/>
              </w:rPr>
              <w:t>секунд.</w:t>
            </w:r>
            <w:r>
              <w:rPr>
                <w:rStyle w:val="211pt"/>
              </w:rPr>
              <w:tab/>
              <w:t>После</w:t>
            </w:r>
            <w:r>
              <w:rPr>
                <w:rStyle w:val="211pt"/>
              </w:rPr>
              <w:tab/>
              <w:t>проверки</w:t>
            </w:r>
          </w:p>
          <w:p w14:paraId="211FA196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правильности</w:t>
            </w:r>
          </w:p>
        </w:tc>
      </w:tr>
    </w:tbl>
    <w:p w14:paraId="2F560459" w14:textId="77777777" w:rsidR="0067289B" w:rsidRDefault="0067289B">
      <w:pPr>
        <w:framePr w:w="9912" w:wrap="notBeside" w:vAnchor="text" w:hAnchor="text" w:xAlign="center" w:y="1"/>
        <w:rPr>
          <w:sz w:val="2"/>
          <w:szCs w:val="2"/>
        </w:rPr>
      </w:pPr>
    </w:p>
    <w:p w14:paraId="11F1890D" w14:textId="77777777" w:rsidR="0067289B" w:rsidRDefault="006728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4253"/>
        <w:gridCol w:w="4555"/>
      </w:tblGrid>
      <w:tr w:rsidR="0067289B" w14:paraId="62293595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36C78" w14:textId="77777777" w:rsidR="0067289B" w:rsidRDefault="0067289B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3300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421"/>
                <w:tab w:val="left" w:pos="2890"/>
              </w:tabs>
              <w:spacing w:line="274" w:lineRule="exact"/>
            </w:pPr>
            <w:r>
              <w:rPr>
                <w:rStyle w:val="211pt"/>
              </w:rPr>
              <w:t>Проверяемый находится в 1,5 метрах напротив</w:t>
            </w:r>
            <w:r>
              <w:rPr>
                <w:rStyle w:val="211pt"/>
              </w:rPr>
              <w:tab/>
              <w:t>манекена.</w:t>
            </w:r>
            <w:r>
              <w:rPr>
                <w:rStyle w:val="211pt"/>
              </w:rPr>
              <w:tab/>
              <w:t>Наручники</w:t>
            </w:r>
          </w:p>
          <w:p w14:paraId="2E826722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267"/>
                <w:tab w:val="left" w:pos="2179"/>
                <w:tab w:val="left" w:pos="3269"/>
              </w:tabs>
              <w:spacing w:line="274" w:lineRule="exact"/>
            </w:pPr>
            <w:r>
              <w:rPr>
                <w:rStyle w:val="211pt"/>
              </w:rPr>
              <w:t>находятся на ремне в чехле. По команде проверяющего: «Наручники спереди</w:t>
            </w:r>
            <w:r>
              <w:rPr>
                <w:rStyle w:val="211pt"/>
              </w:rPr>
              <w:tab/>
              <w:t>(или</w:t>
            </w:r>
            <w:r>
              <w:rPr>
                <w:rStyle w:val="211pt"/>
              </w:rPr>
              <w:tab/>
              <w:t>сзади)</w:t>
            </w:r>
            <w:r>
              <w:rPr>
                <w:rStyle w:val="211pt"/>
              </w:rPr>
              <w:tab/>
              <w:t>одеть!»</w:t>
            </w:r>
          </w:p>
          <w:p w14:paraId="5BBB5EEA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проверяемый вынимает из чехла наручники, подходит к манекену и надевает </w:t>
            </w:r>
            <w:r>
              <w:rPr>
                <w:rStyle w:val="211pt"/>
              </w:rPr>
              <w:t>наручники в зависимости от поданной команды.</w:t>
            </w:r>
          </w:p>
          <w:p w14:paraId="3E350F80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После этого докладывает: «Наручники надеты».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068D6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901"/>
              </w:tabs>
              <w:spacing w:line="274" w:lineRule="exact"/>
              <w:jc w:val="left"/>
            </w:pPr>
            <w:r>
              <w:rPr>
                <w:rStyle w:val="211pt"/>
              </w:rPr>
              <w:t>надевания наручников, по команде проверяющего:</w:t>
            </w:r>
            <w:r>
              <w:rPr>
                <w:rStyle w:val="211pt"/>
              </w:rPr>
              <w:tab/>
              <w:t>«Наручники снять!»,</w:t>
            </w:r>
          </w:p>
          <w:p w14:paraId="68E28A38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699"/>
                <w:tab w:val="left" w:pos="3288"/>
              </w:tabs>
              <w:spacing w:line="274" w:lineRule="exact"/>
              <w:jc w:val="left"/>
            </w:pPr>
            <w:r>
              <w:rPr>
                <w:rStyle w:val="211pt"/>
              </w:rPr>
              <w:t>проверяемый снимает наручники. Положительный результат: произведено</w:t>
            </w:r>
            <w:r>
              <w:rPr>
                <w:rStyle w:val="211pt"/>
              </w:rPr>
              <w:tab/>
              <w:t>правильное</w:t>
            </w:r>
            <w:r>
              <w:rPr>
                <w:rStyle w:val="211pt"/>
              </w:rPr>
              <w:tab/>
              <w:t>надевание</w:t>
            </w:r>
          </w:p>
          <w:p w14:paraId="55DD7430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574"/>
                <w:tab w:val="left" w:pos="3370"/>
              </w:tabs>
              <w:spacing w:line="274" w:lineRule="exact"/>
              <w:jc w:val="left"/>
            </w:pPr>
            <w:r>
              <w:rPr>
                <w:rStyle w:val="211pt"/>
              </w:rPr>
              <w:t>наручников (в надетом состоянии наручники</w:t>
            </w:r>
            <w:r>
              <w:rPr>
                <w:rStyle w:val="211pt"/>
              </w:rPr>
              <w:tab/>
              <w:t>должны</w:t>
            </w:r>
            <w:r>
              <w:rPr>
                <w:rStyle w:val="211pt"/>
              </w:rPr>
              <w:tab/>
              <w:t>свободно</w:t>
            </w:r>
          </w:p>
          <w:p w14:paraId="2BBF3A38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проворачиваться и надежно фиксировать конечность) в пределах установленного времени и последующее их снятие.</w:t>
            </w:r>
          </w:p>
        </w:tc>
      </w:tr>
      <w:tr w:rsidR="0067289B" w14:paraId="52D0205A" w14:textId="77777777">
        <w:tblPrEx>
          <w:tblCellMar>
            <w:top w:w="0" w:type="dxa"/>
            <w:bottom w:w="0" w:type="dxa"/>
          </w:tblCellMar>
        </w:tblPrEx>
        <w:trPr>
          <w:trHeight w:hRule="exact" w:val="1160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97AA8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E35D97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1"/>
              </w:rPr>
              <w:t>Упражнение № 3</w:t>
            </w:r>
          </w:p>
          <w:p w14:paraId="3F8A4C89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594"/>
                <w:tab w:val="right" w:pos="4022"/>
              </w:tabs>
              <w:spacing w:line="274" w:lineRule="exact"/>
            </w:pPr>
            <w:r>
              <w:rPr>
                <w:rStyle w:val="2105pt1"/>
              </w:rPr>
              <w:t xml:space="preserve">Прицельная стрельба с места по неподвижной цели в заданное время из гражданского огнестрельного оружия ограниченного поражения отечественного производства: </w:t>
            </w:r>
            <w:r>
              <w:rPr>
                <w:rStyle w:val="211pt"/>
              </w:rPr>
              <w:t>(стрельба стоя с расстояния 3 - 5 м (с учетом технических характеристик оружия)</w:t>
            </w:r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tab/>
              <w:t>неподвижной,</w:t>
            </w:r>
          </w:p>
          <w:p w14:paraId="37A70614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уста</w:t>
            </w:r>
            <w:r>
              <w:rPr>
                <w:rStyle w:val="211pt"/>
              </w:rPr>
              <w:t>новленная на высоте уровня глаз, мишени). Стрельба осуществляется в два подхода: пробный и зачетный (1 патрон для пробного выстрела и 2 патрона для выполнения зачетных выстрелов). Порядок выполнения упражнения.</w:t>
            </w:r>
          </w:p>
          <w:p w14:paraId="1DA0ECBB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1"/>
              </w:rPr>
              <w:t>Пробная стрельба</w:t>
            </w:r>
          </w:p>
          <w:p w14:paraId="41A69601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334"/>
              </w:tabs>
              <w:spacing w:line="274" w:lineRule="exact"/>
            </w:pPr>
            <w:r>
              <w:rPr>
                <w:rStyle w:val="211pt"/>
              </w:rPr>
              <w:t>Исходное положение для пробн</w:t>
            </w:r>
            <w:r>
              <w:rPr>
                <w:rStyle w:val="211pt"/>
              </w:rPr>
              <w:t>ой стрельбы:</w:t>
            </w:r>
            <w:r>
              <w:rPr>
                <w:rStyle w:val="211pt"/>
              </w:rPr>
              <w:tab/>
              <w:t>стрелок находится на</w:t>
            </w:r>
          </w:p>
          <w:p w14:paraId="2ED57690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огневом рубеже.</w:t>
            </w:r>
          </w:p>
          <w:p w14:paraId="4E322FC1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2549"/>
              </w:tabs>
              <w:spacing w:line="274" w:lineRule="exact"/>
            </w:pPr>
            <w:r>
              <w:rPr>
                <w:rStyle w:val="211pt"/>
              </w:rPr>
              <w:t xml:space="preserve">Самостоятельно снаряжает оружие одним патроном. Оружие в кобуре, поставлено на предохранитель (при его наличии), магазин с патроном в пистолетной рукоятке (для оружия барабанного типа, курок не взводится), </w:t>
            </w:r>
            <w:r>
              <w:rPr>
                <w:rStyle w:val="211pt"/>
              </w:rPr>
              <w:t>патрон в патронник не дослан, клапан кобуры застегнут. Стрелок производит доклад:</w:t>
            </w:r>
            <w:r>
              <w:rPr>
                <w:rStyle w:val="211pt"/>
              </w:rPr>
              <w:tab/>
              <w:t>«К стрельбе</w:t>
            </w:r>
          </w:p>
          <w:p w14:paraId="765ED6DA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готов», а также предупреждает о намерении применить оружие.</w:t>
            </w:r>
          </w:p>
          <w:p w14:paraId="2F655DEF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454"/>
                <w:tab w:val="right" w:pos="4027"/>
              </w:tabs>
              <w:spacing w:line="274" w:lineRule="exact"/>
            </w:pPr>
            <w:r>
              <w:rPr>
                <w:rStyle w:val="211pt"/>
              </w:rPr>
              <w:t>Стрелок по команде руководителя стрельбы</w:t>
            </w:r>
            <w:r>
              <w:rPr>
                <w:rStyle w:val="211pt"/>
              </w:rPr>
              <w:tab/>
              <w:t>«Огонь!»</w:t>
            </w:r>
            <w:r>
              <w:rPr>
                <w:rStyle w:val="211pt"/>
              </w:rPr>
              <w:tab/>
              <w:t>принимает</w:t>
            </w:r>
          </w:p>
          <w:p w14:paraId="5ED173A9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center" w:pos="2165"/>
                <w:tab w:val="right" w:pos="4027"/>
              </w:tabs>
              <w:spacing w:line="274" w:lineRule="exact"/>
            </w:pPr>
            <w:r>
              <w:rPr>
                <w:rStyle w:val="211pt"/>
              </w:rPr>
              <w:t xml:space="preserve">положение для стрельбы, </w:t>
            </w:r>
            <w:r>
              <w:rPr>
                <w:rStyle w:val="211pt"/>
              </w:rPr>
              <w:t>расстегивает кобуру, вынимает оружие, снимает с предохранителя (при его наличии), досылает патрон в патронник (при применении оружия барабанного типа - взводит курок), производит один прицельный пробный выстрел. По окончании</w:t>
            </w:r>
            <w:r>
              <w:rPr>
                <w:rStyle w:val="211pt"/>
              </w:rPr>
              <w:tab/>
              <w:t>стрельбы</w:t>
            </w:r>
            <w:r>
              <w:rPr>
                <w:rStyle w:val="211pt"/>
              </w:rPr>
              <w:tab/>
              <w:t>стрелок</w:t>
            </w:r>
          </w:p>
          <w:p w14:paraId="244F126F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center" w:pos="2131"/>
                <w:tab w:val="right" w:pos="4013"/>
              </w:tabs>
              <w:spacing w:line="274" w:lineRule="exact"/>
            </w:pPr>
            <w:r>
              <w:rPr>
                <w:rStyle w:val="211pt"/>
              </w:rPr>
              <w:t>докладывает:</w:t>
            </w:r>
            <w:r>
              <w:rPr>
                <w:rStyle w:val="211pt"/>
              </w:rPr>
              <w:tab/>
              <w:t>«</w:t>
            </w:r>
            <w:r>
              <w:rPr>
                <w:rStyle w:val="211pt"/>
              </w:rPr>
              <w:t>Стрельбу</w:t>
            </w:r>
            <w:r>
              <w:rPr>
                <w:rStyle w:val="211pt"/>
              </w:rPr>
              <w:tab/>
              <w:t>закончил».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2DF5B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358"/>
                <w:tab w:val="right" w:pos="4301"/>
              </w:tabs>
              <w:spacing w:line="274" w:lineRule="exact"/>
              <w:jc w:val="left"/>
            </w:pPr>
            <w:r>
              <w:rPr>
                <w:rStyle w:val="2105pt1"/>
              </w:rPr>
              <w:t xml:space="preserve">Время выполнения зачетного упражнения: </w:t>
            </w:r>
            <w:r>
              <w:rPr>
                <w:rStyle w:val="211pt"/>
              </w:rPr>
              <w:t>до 10 секунд. По окончании стрельбы</w:t>
            </w:r>
            <w:r>
              <w:rPr>
                <w:rStyle w:val="211pt"/>
              </w:rPr>
              <w:tab/>
              <w:t>стрелок</w:t>
            </w:r>
            <w:r>
              <w:rPr>
                <w:rStyle w:val="211pt"/>
              </w:rPr>
              <w:tab/>
              <w:t>докладывает:</w:t>
            </w:r>
          </w:p>
          <w:p w14:paraId="1FBF4DEC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«Стрельбу</w:t>
            </w:r>
          </w:p>
          <w:p w14:paraId="091D227E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186"/>
                <w:tab w:val="left" w:pos="1810"/>
                <w:tab w:val="left" w:pos="3082"/>
              </w:tabs>
              <w:spacing w:line="274" w:lineRule="exact"/>
            </w:pPr>
            <w:r>
              <w:rPr>
                <w:rStyle w:val="211pt"/>
              </w:rPr>
              <w:t xml:space="preserve">закончил». Далее выполняет команды руководителя стрельбы по разряжению оружия и предъявлению его к осмотру. </w:t>
            </w:r>
            <w:r>
              <w:rPr>
                <w:rStyle w:val="2105pt1"/>
              </w:rPr>
              <w:t>Положительный результат</w:t>
            </w:r>
            <w:r>
              <w:rPr>
                <w:rStyle w:val="211pt"/>
              </w:rPr>
              <w:t>: не менее одного попадания мишень в пределах установленного времени. В случае невыполнения экзаменуемым упражнения техническ</w:t>
            </w:r>
            <w:r>
              <w:rPr>
                <w:rStyle w:val="211pt"/>
              </w:rPr>
              <w:t>им причинам (отказ оружия, осечка</w:t>
            </w:r>
            <w:r>
              <w:rPr>
                <w:rStyle w:val="211pt"/>
              </w:rPr>
              <w:tab/>
              <w:t>и</w:t>
            </w:r>
            <w:r>
              <w:rPr>
                <w:rStyle w:val="211pt"/>
              </w:rPr>
              <w:tab/>
              <w:t>другое)</w:t>
            </w:r>
            <w:r>
              <w:rPr>
                <w:rStyle w:val="211pt"/>
              </w:rPr>
              <w:tab/>
              <w:t>упражнение</w:t>
            </w:r>
          </w:p>
          <w:p w14:paraId="3DC0E163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right" w:pos="4325"/>
              </w:tabs>
              <w:spacing w:line="274" w:lineRule="exact"/>
              <w:jc w:val="left"/>
            </w:pPr>
            <w:r>
              <w:rPr>
                <w:rStyle w:val="211pt"/>
              </w:rPr>
              <w:t>выполняется заново. При достижении экзаменуемым</w:t>
            </w:r>
            <w:r>
              <w:rPr>
                <w:rStyle w:val="211pt"/>
              </w:rPr>
              <w:tab/>
              <w:t>положительного</w:t>
            </w:r>
          </w:p>
          <w:p w14:paraId="2B9373D9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результата до момента отказа оружия (осечки и другого) упражнение считается выполненным.</w:t>
            </w:r>
          </w:p>
        </w:tc>
      </w:tr>
    </w:tbl>
    <w:p w14:paraId="1575F257" w14:textId="77777777" w:rsidR="0067289B" w:rsidRDefault="0067289B">
      <w:pPr>
        <w:framePr w:w="9912" w:wrap="notBeside" w:vAnchor="text" w:hAnchor="text" w:xAlign="center" w:y="1"/>
        <w:rPr>
          <w:sz w:val="2"/>
          <w:szCs w:val="2"/>
        </w:rPr>
      </w:pPr>
    </w:p>
    <w:p w14:paraId="68DEBEAE" w14:textId="77777777" w:rsidR="0067289B" w:rsidRDefault="006728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4253"/>
        <w:gridCol w:w="4555"/>
      </w:tblGrid>
      <w:tr w:rsidR="0067289B" w14:paraId="07E1499C" w14:textId="77777777">
        <w:tblPrEx>
          <w:tblCellMar>
            <w:top w:w="0" w:type="dxa"/>
            <w:bottom w:w="0" w:type="dxa"/>
          </w:tblCellMar>
        </w:tblPrEx>
        <w:trPr>
          <w:trHeight w:hRule="exact" w:val="91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1990" w14:textId="77777777" w:rsidR="0067289B" w:rsidRDefault="0067289B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F88EC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320"/>
                <w:tab w:val="right" w:pos="4027"/>
              </w:tabs>
              <w:spacing w:line="274" w:lineRule="exact"/>
            </w:pPr>
            <w:r>
              <w:rPr>
                <w:rStyle w:val="211pt"/>
              </w:rPr>
              <w:t>Далее</w:t>
            </w:r>
            <w:r>
              <w:rPr>
                <w:rStyle w:val="211pt"/>
              </w:rPr>
              <w:tab/>
              <w:t>выполняет</w:t>
            </w:r>
            <w:r>
              <w:rPr>
                <w:rStyle w:val="211pt"/>
              </w:rPr>
              <w:tab/>
              <w:t>команды</w:t>
            </w:r>
          </w:p>
          <w:p w14:paraId="164496E2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руководителя стрельбы по разряжению оружия и предъявлению его к осмотру. Знакомится с результатом пробного выстрела.</w:t>
            </w:r>
          </w:p>
          <w:p w14:paraId="605D2B13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1"/>
              </w:rPr>
              <w:t>Зачетная стрельба</w:t>
            </w:r>
          </w:p>
          <w:p w14:paraId="714A62F9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339"/>
              </w:tabs>
              <w:spacing w:line="274" w:lineRule="exact"/>
            </w:pPr>
            <w:r>
              <w:rPr>
                <w:rStyle w:val="211pt"/>
              </w:rPr>
              <w:t>Исходное положение для зачетной стрельбы:</w:t>
            </w:r>
            <w:r>
              <w:rPr>
                <w:rStyle w:val="211pt"/>
              </w:rPr>
              <w:tab/>
              <w:t>стрелок находится на</w:t>
            </w:r>
          </w:p>
          <w:p w14:paraId="4DC3D9F3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right" w:pos="4022"/>
              </w:tabs>
              <w:spacing w:line="274" w:lineRule="exact"/>
            </w:pPr>
            <w:r>
              <w:rPr>
                <w:rStyle w:val="211pt"/>
              </w:rPr>
              <w:t>огневом рубеже.</w:t>
            </w:r>
            <w:r>
              <w:rPr>
                <w:rStyle w:val="211pt"/>
              </w:rPr>
              <w:tab/>
              <w:t>Самостоятельно</w:t>
            </w:r>
          </w:p>
          <w:p w14:paraId="6D8D23E7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248"/>
                <w:tab w:val="left" w:pos="2515"/>
                <w:tab w:val="right" w:pos="4032"/>
              </w:tabs>
              <w:spacing w:line="274" w:lineRule="exact"/>
            </w:pPr>
            <w:r>
              <w:rPr>
                <w:rStyle w:val="211pt"/>
              </w:rPr>
              <w:t xml:space="preserve">снаряжает оружие двумя </w:t>
            </w:r>
            <w:r>
              <w:rPr>
                <w:rStyle w:val="211pt"/>
              </w:rPr>
              <w:t>патронами. Оружие в кобуре, поставлено на предохранитель (при его наличии), магазин с патронами в пистолетной рукоятке (для оружия барабанного типа курок не взводится), патрон в патронник не дослан, клапан кобуры застегнут. Стрелок производит доклад: «К ст</w:t>
            </w:r>
            <w:r>
              <w:rPr>
                <w:rStyle w:val="211pt"/>
              </w:rPr>
              <w:t>рельбе готов», а также предупреждает о намерении применить оружие.</w:t>
            </w:r>
            <w:r>
              <w:rPr>
                <w:rStyle w:val="211pt"/>
              </w:rPr>
              <w:tab/>
              <w:t>Стрелок</w:t>
            </w:r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tab/>
              <w:t>команде</w:t>
            </w:r>
          </w:p>
          <w:p w14:paraId="5AA752F2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810"/>
                <w:tab w:val="right" w:pos="4018"/>
              </w:tabs>
              <w:spacing w:line="274" w:lineRule="exact"/>
            </w:pPr>
            <w:r>
              <w:rPr>
                <w:rStyle w:val="211pt"/>
              </w:rPr>
              <w:t>руководителя</w:t>
            </w:r>
            <w:r>
              <w:rPr>
                <w:rStyle w:val="211pt"/>
              </w:rPr>
              <w:tab/>
              <w:t>стрельбы</w:t>
            </w:r>
            <w:r>
              <w:rPr>
                <w:rStyle w:val="211pt"/>
              </w:rPr>
              <w:tab/>
              <w:t>«Огонь»</w:t>
            </w:r>
          </w:p>
          <w:p w14:paraId="6025FBD5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781"/>
                <w:tab w:val="right" w:pos="4032"/>
              </w:tabs>
              <w:spacing w:line="274" w:lineRule="exact"/>
            </w:pPr>
            <w:r>
              <w:rPr>
                <w:rStyle w:val="211pt"/>
              </w:rPr>
              <w:t>принимает положение для стрельбы, расстегивает</w:t>
            </w:r>
            <w:r>
              <w:rPr>
                <w:rStyle w:val="211pt"/>
              </w:rPr>
              <w:tab/>
              <w:t>кобуру,</w:t>
            </w:r>
            <w:r>
              <w:rPr>
                <w:rStyle w:val="211pt"/>
              </w:rPr>
              <w:tab/>
              <w:t>вынимает</w:t>
            </w:r>
          </w:p>
          <w:p w14:paraId="2C3B0621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598"/>
              </w:tabs>
              <w:spacing w:line="274" w:lineRule="exact"/>
            </w:pPr>
            <w:r>
              <w:rPr>
                <w:rStyle w:val="211pt"/>
              </w:rPr>
              <w:t>оружие, снимает с предохранителя (при его наличии), досылает патрон в патрон</w:t>
            </w:r>
            <w:r>
              <w:rPr>
                <w:rStyle w:val="211pt"/>
              </w:rPr>
              <w:t>ник (при применении оружия барабанного типа - взводит курок), производит два прицельных выстрела. По окончании стрельбы стрелок докладывает:</w:t>
            </w:r>
            <w:r>
              <w:rPr>
                <w:rStyle w:val="211pt"/>
              </w:rPr>
              <w:tab/>
              <w:t>«Стрельбу закончил».</w:t>
            </w:r>
          </w:p>
          <w:p w14:paraId="6F66DB1B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320"/>
                <w:tab w:val="right" w:pos="4027"/>
              </w:tabs>
              <w:spacing w:line="274" w:lineRule="exact"/>
            </w:pPr>
            <w:r>
              <w:rPr>
                <w:rStyle w:val="211pt"/>
              </w:rPr>
              <w:t>Далее</w:t>
            </w:r>
            <w:r>
              <w:rPr>
                <w:rStyle w:val="211pt"/>
              </w:rPr>
              <w:tab/>
              <w:t>выполняет</w:t>
            </w:r>
            <w:r>
              <w:rPr>
                <w:rStyle w:val="211pt"/>
              </w:rPr>
              <w:tab/>
              <w:t>команды</w:t>
            </w:r>
          </w:p>
          <w:p w14:paraId="57F080B6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руководителя стрельбы по разряжению оружия и предъявлению его к </w:t>
            </w:r>
            <w:r>
              <w:rPr>
                <w:rStyle w:val="211pt"/>
              </w:rPr>
              <w:t>осмотру.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6A128" w14:textId="77777777" w:rsidR="0067289B" w:rsidRDefault="0067289B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89B" w14:paraId="3DA2A162" w14:textId="77777777">
        <w:tblPrEx>
          <w:tblCellMar>
            <w:top w:w="0" w:type="dxa"/>
            <w:bottom w:w="0" w:type="dxa"/>
          </w:tblCellMar>
        </w:tblPrEx>
        <w:trPr>
          <w:trHeight w:hRule="exact" w:val="553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1A37C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79C6A1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1"/>
              </w:rPr>
              <w:t>Упражнение № 4</w:t>
            </w:r>
          </w:p>
          <w:p w14:paraId="53C5EE9F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2789"/>
              </w:tabs>
              <w:spacing w:line="274" w:lineRule="exact"/>
            </w:pPr>
            <w:r>
              <w:rPr>
                <w:rStyle w:val="2105pt1"/>
              </w:rPr>
              <w:t>Прицельная стрельба с места по появляющейся цели в ограниченное время из огнестрельного нарезного короткоствольного</w:t>
            </w:r>
            <w:r>
              <w:rPr>
                <w:rStyle w:val="2105pt1"/>
              </w:rPr>
              <w:tab/>
              <w:t>служебного</w:t>
            </w:r>
          </w:p>
          <w:p w14:paraId="6B602552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1"/>
              </w:rPr>
              <w:t xml:space="preserve">(боевого) оружия </w:t>
            </w:r>
            <w:r>
              <w:rPr>
                <w:rStyle w:val="211pt"/>
              </w:rPr>
              <w:t xml:space="preserve">(стрельба стоя с расстояния 8 м по появляющейся грудной мишени, установленная на высоте уровня глаз, мишени). Стрельба осуществляется в два подхода: пробный и зачетный (2 патрона для пробных выстрелов, 3 патрона для выполнения зачетных выстрелов) </w:t>
            </w:r>
            <w:r>
              <w:rPr>
                <w:rStyle w:val="2105pt1"/>
              </w:rPr>
              <w:t>Порядок в</w:t>
            </w:r>
            <w:r>
              <w:rPr>
                <w:rStyle w:val="2105pt1"/>
              </w:rPr>
              <w:t>ыполнения упражнения</w:t>
            </w:r>
            <w:r>
              <w:rPr>
                <w:rStyle w:val="211pt"/>
              </w:rPr>
              <w:t xml:space="preserve">. </w:t>
            </w:r>
            <w:r>
              <w:rPr>
                <w:rStyle w:val="2105pt1"/>
              </w:rPr>
              <w:t>Пробная стрельба</w:t>
            </w:r>
            <w:r>
              <w:rPr>
                <w:rStyle w:val="211pt"/>
              </w:rPr>
              <w:t>:</w:t>
            </w:r>
          </w:p>
          <w:p w14:paraId="6284B9A4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334"/>
              </w:tabs>
              <w:spacing w:line="274" w:lineRule="exact"/>
            </w:pPr>
            <w:r>
              <w:rPr>
                <w:rStyle w:val="211pt"/>
              </w:rPr>
              <w:t>Исходное положение для пробной стрельбы:</w:t>
            </w:r>
            <w:r>
              <w:rPr>
                <w:rStyle w:val="211pt"/>
              </w:rPr>
              <w:tab/>
              <w:t>стрелок находится на</w:t>
            </w:r>
          </w:p>
          <w:p w14:paraId="18D2B65A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right" w:pos="4022"/>
              </w:tabs>
              <w:spacing w:line="274" w:lineRule="exact"/>
            </w:pPr>
            <w:r>
              <w:rPr>
                <w:rStyle w:val="211pt"/>
              </w:rPr>
              <w:t>огневом рубеже.</w:t>
            </w:r>
            <w:r>
              <w:rPr>
                <w:rStyle w:val="211pt"/>
              </w:rPr>
              <w:tab/>
              <w:t>Самостоятельно</w:t>
            </w:r>
          </w:p>
          <w:p w14:paraId="66AA5224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снаряжает оружие двумя патронами. Оружие в кобуре, поставлено на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E18CE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973"/>
                <w:tab w:val="left" w:pos="2794"/>
                <w:tab w:val="left" w:pos="3571"/>
              </w:tabs>
              <w:spacing w:line="274" w:lineRule="exact"/>
              <w:jc w:val="left"/>
            </w:pPr>
            <w:r>
              <w:rPr>
                <w:rStyle w:val="2105pt1"/>
              </w:rPr>
              <w:t>Время выполнения зачетного упражнения:</w:t>
            </w:r>
            <w:r>
              <w:rPr>
                <w:rStyle w:val="2105pt1"/>
              </w:rPr>
              <w:tab/>
            </w:r>
            <w:r>
              <w:rPr>
                <w:rStyle w:val="211pt"/>
              </w:rPr>
              <w:t>до</w:t>
            </w:r>
            <w:r>
              <w:rPr>
                <w:rStyle w:val="211pt"/>
              </w:rPr>
              <w:tab/>
              <w:t>15</w:t>
            </w:r>
            <w:r>
              <w:rPr>
                <w:rStyle w:val="211pt"/>
              </w:rPr>
              <w:tab/>
              <w:t>секунд.</w:t>
            </w:r>
          </w:p>
          <w:p w14:paraId="30AA55A1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522"/>
                <w:tab w:val="left" w:pos="2059"/>
              </w:tabs>
              <w:spacing w:line="274" w:lineRule="exact"/>
              <w:jc w:val="left"/>
            </w:pPr>
            <w:r>
              <w:rPr>
                <w:rStyle w:val="211pt"/>
              </w:rPr>
              <w:t>Положительный результат: не менее двух попаданий</w:t>
            </w:r>
            <w:r>
              <w:rPr>
                <w:rStyle w:val="211pt"/>
              </w:rPr>
              <w:tab/>
              <w:t>в</w:t>
            </w:r>
            <w:r>
              <w:rPr>
                <w:rStyle w:val="211pt"/>
              </w:rPr>
              <w:tab/>
              <w:t>мишень в пределах</w:t>
            </w:r>
          </w:p>
          <w:p w14:paraId="11A3BD36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right" w:pos="4325"/>
              </w:tabs>
              <w:spacing w:line="274" w:lineRule="exact"/>
              <w:jc w:val="left"/>
            </w:pPr>
            <w:r>
              <w:rPr>
                <w:rStyle w:val="211pt"/>
              </w:rPr>
              <w:t>установленного времени. В случае невыполнения,</w:t>
            </w:r>
            <w:r>
              <w:rPr>
                <w:rStyle w:val="211pt"/>
              </w:rPr>
              <w:tab/>
              <w:t>экзаменуемым</w:t>
            </w:r>
          </w:p>
          <w:p w14:paraId="519E6B2D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3173"/>
              </w:tabs>
              <w:spacing w:line="274" w:lineRule="exact"/>
              <w:jc w:val="left"/>
            </w:pPr>
            <w:r>
              <w:rPr>
                <w:rStyle w:val="211pt"/>
              </w:rPr>
              <w:t>упражнения, по техническим причинам (отказ оружия, осечка</w:t>
            </w:r>
            <w:r>
              <w:rPr>
                <w:rStyle w:val="211pt"/>
              </w:rPr>
              <w:tab/>
              <w:t>и другое)</w:t>
            </w:r>
          </w:p>
          <w:p w14:paraId="45827DC8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right" w:pos="4325"/>
              </w:tabs>
              <w:spacing w:line="274" w:lineRule="exact"/>
              <w:jc w:val="left"/>
            </w:pPr>
            <w:r>
              <w:rPr>
                <w:rStyle w:val="211pt"/>
              </w:rPr>
              <w:t>упражнение выполняется заново. При достижении</w:t>
            </w:r>
            <w:r>
              <w:rPr>
                <w:rStyle w:val="211pt"/>
              </w:rPr>
              <w:tab/>
              <w:t>экзаменуемым</w:t>
            </w:r>
          </w:p>
          <w:p w14:paraId="3A2032BB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pos="1094"/>
              </w:tabs>
              <w:spacing w:line="274" w:lineRule="exact"/>
              <w:jc w:val="left"/>
            </w:pPr>
            <w:r>
              <w:rPr>
                <w:rStyle w:val="211pt"/>
              </w:rPr>
              <w:t>положительного результата до момента отказа</w:t>
            </w:r>
            <w:r>
              <w:rPr>
                <w:rStyle w:val="211pt"/>
              </w:rPr>
              <w:tab/>
              <w:t>оружия (осечки и другого)</w:t>
            </w:r>
          </w:p>
          <w:p w14:paraId="0046F7F2" w14:textId="77777777" w:rsidR="0067289B" w:rsidRDefault="001727D0">
            <w:pPr>
              <w:pStyle w:val="20"/>
              <w:framePr w:w="99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упражнение считается выполненным.</w:t>
            </w:r>
          </w:p>
        </w:tc>
      </w:tr>
    </w:tbl>
    <w:p w14:paraId="2315F55C" w14:textId="77777777" w:rsidR="0067289B" w:rsidRDefault="0067289B">
      <w:pPr>
        <w:framePr w:w="9912" w:wrap="notBeside" w:vAnchor="text" w:hAnchor="text" w:xAlign="center" w:y="1"/>
        <w:rPr>
          <w:sz w:val="2"/>
          <w:szCs w:val="2"/>
        </w:rPr>
      </w:pPr>
    </w:p>
    <w:p w14:paraId="1C729A99" w14:textId="77777777" w:rsidR="0067289B" w:rsidRDefault="0067289B">
      <w:pPr>
        <w:rPr>
          <w:sz w:val="2"/>
          <w:szCs w:val="2"/>
        </w:rPr>
      </w:pPr>
    </w:p>
    <w:p w14:paraId="73A1A0B1" w14:textId="77777777" w:rsidR="0067289B" w:rsidRDefault="001727D0">
      <w:pPr>
        <w:pStyle w:val="90"/>
        <w:shd w:val="clear" w:color="auto" w:fill="auto"/>
        <w:tabs>
          <w:tab w:val="left" w:pos="3778"/>
        </w:tabs>
        <w:ind w:left="1220" w:right="4680"/>
        <w:jc w:val="both"/>
      </w:pPr>
      <w:r>
        <w:lastRenderedPageBreak/>
        <w:t xml:space="preserve">предохранитель (при его наличии), магазин с патронами в пистолетной рукоятке (для оружия барабанного типа курок не взводится), патрон в </w:t>
      </w:r>
      <w:r>
        <w:t>патронник не дослан, клапан кобуры застегнут. Стрелок производит доклад:</w:t>
      </w:r>
      <w:r>
        <w:tab/>
        <w:t>«К стрельбе</w:t>
      </w:r>
    </w:p>
    <w:p w14:paraId="1A9EA096" w14:textId="77777777" w:rsidR="0067289B" w:rsidRDefault="001727D0">
      <w:pPr>
        <w:pStyle w:val="90"/>
        <w:shd w:val="clear" w:color="auto" w:fill="auto"/>
        <w:tabs>
          <w:tab w:val="right" w:pos="5245"/>
        </w:tabs>
        <w:ind w:left="1220" w:right="4680"/>
        <w:jc w:val="both"/>
      </w:pPr>
      <w:r>
        <w:t>готов», а также предупреждает о намерении применить оружие. Стрелок по команде руководителя стрельбы «Огонь!» принимает положение для стрельбы, расстегивает кобуру, вынима</w:t>
      </w:r>
      <w:r>
        <w:t>ет оружие, снимает с предохранителя (при его наличии), досылает патрон в патронник (при применении оружия барабанного типа - взводит курок), производит два прицельных пробных выстрела. По окончании стрельбы стрелок докладывает:</w:t>
      </w:r>
      <w:r>
        <w:tab/>
        <w:t>«Стрельбу</w:t>
      </w:r>
    </w:p>
    <w:p w14:paraId="52835EC0" w14:textId="77777777" w:rsidR="0067289B" w:rsidRDefault="001727D0">
      <w:pPr>
        <w:pStyle w:val="90"/>
        <w:shd w:val="clear" w:color="auto" w:fill="auto"/>
        <w:ind w:left="1220" w:right="4680"/>
        <w:jc w:val="both"/>
      </w:pPr>
      <w:r>
        <w:t>закончил». Далее в</w:t>
      </w:r>
      <w:r>
        <w:t>ыполняет команды руководителя стрельбы по разряжению оружия и предъявлению его к осмотру. Знакомится с результатами пробных выстрелов.</w:t>
      </w:r>
    </w:p>
    <w:p w14:paraId="14D6D7CD" w14:textId="77777777" w:rsidR="0067289B" w:rsidRDefault="001727D0">
      <w:pPr>
        <w:pStyle w:val="60"/>
        <w:shd w:val="clear" w:color="auto" w:fill="auto"/>
        <w:spacing w:before="0" w:line="274" w:lineRule="exact"/>
        <w:ind w:left="1220"/>
        <w:jc w:val="both"/>
      </w:pPr>
      <w:r>
        <w:t>Зачетная стрельба</w:t>
      </w:r>
    </w:p>
    <w:p w14:paraId="1121841B" w14:textId="77777777" w:rsidR="0067289B" w:rsidRDefault="001727D0">
      <w:pPr>
        <w:pStyle w:val="90"/>
        <w:shd w:val="clear" w:color="auto" w:fill="auto"/>
        <w:tabs>
          <w:tab w:val="left" w:pos="2547"/>
        </w:tabs>
        <w:ind w:left="1220" w:right="4680"/>
        <w:jc w:val="both"/>
      </w:pPr>
      <w:r>
        <w:t>Исходное положение для зачетной стрельбы:</w:t>
      </w:r>
      <w:r>
        <w:tab/>
        <w:t>стрелок находится на</w:t>
      </w:r>
    </w:p>
    <w:p w14:paraId="4DD5AEDD" w14:textId="77777777" w:rsidR="0067289B" w:rsidRDefault="001727D0">
      <w:pPr>
        <w:pStyle w:val="90"/>
        <w:shd w:val="clear" w:color="auto" w:fill="auto"/>
        <w:tabs>
          <w:tab w:val="left" w:pos="2818"/>
        </w:tabs>
        <w:ind w:left="1220" w:right="4680"/>
        <w:jc w:val="both"/>
      </w:pPr>
      <w:r>
        <w:t xml:space="preserve">огневом рубеже. </w:t>
      </w:r>
      <w:r>
        <w:t>Самостоятельно снаряжает оружие тремя патронами. Оружие в кобуре, поставлено на предохранитель (при его наличии), магазин с патронами в пистолетной рукоятке (для оружия барабанного типа курок не взводится), патрон в патронник не дослан, клапан кобуры засте</w:t>
      </w:r>
      <w:r>
        <w:t xml:space="preserve">гнут. Стрелок производит доклад: «К стрельбе готов», а также предупреждает о намерении применить оружие. Стрелок по команде руководителя стрельбы «Огонь» принимает положение для стрельбы, расстегивает кобуру, вынимает оружие, снимает с предохранителя (при </w:t>
      </w:r>
      <w:r>
        <w:t>его наличии), досылает патрон в патронник (при применении оружия барабанного типа - взводит курок), производит три прицельных выстрела. По окончании стрельбы стрелок докладывает:</w:t>
      </w:r>
      <w:r>
        <w:tab/>
        <w:t>«Стрельбу закончил».</w:t>
      </w:r>
    </w:p>
    <w:p w14:paraId="19A230D3" w14:textId="77777777" w:rsidR="0067289B" w:rsidRDefault="001727D0">
      <w:pPr>
        <w:pStyle w:val="90"/>
        <w:shd w:val="clear" w:color="auto" w:fill="auto"/>
        <w:tabs>
          <w:tab w:val="left" w:pos="2547"/>
          <w:tab w:val="right" w:pos="5245"/>
        </w:tabs>
        <w:ind w:left="1220"/>
        <w:jc w:val="both"/>
      </w:pPr>
      <w:r>
        <w:t>Далее</w:t>
      </w:r>
      <w:r>
        <w:tab/>
        <w:t>выполняет</w:t>
      </w:r>
      <w:r>
        <w:tab/>
        <w:t>команды</w:t>
      </w:r>
    </w:p>
    <w:p w14:paraId="7E37CEA3" w14:textId="77777777" w:rsidR="0067289B" w:rsidRDefault="001727D0">
      <w:pPr>
        <w:pStyle w:val="90"/>
        <w:shd w:val="clear" w:color="auto" w:fill="auto"/>
        <w:ind w:left="1220" w:right="4680"/>
        <w:jc w:val="both"/>
        <w:sectPr w:rsidR="0067289B">
          <w:pgSz w:w="11900" w:h="16840"/>
          <w:pgMar w:top="1073" w:right="471" w:bottom="934" w:left="1489" w:header="0" w:footer="3" w:gutter="0"/>
          <w:cols w:space="720"/>
          <w:noEndnote/>
          <w:docGrid w:linePitch="360"/>
        </w:sectPr>
      </w:pPr>
      <w:r>
        <w:t>руководител</w:t>
      </w:r>
      <w:r>
        <w:t xml:space="preserve">я стрельбы по разряжению </w:t>
      </w:r>
      <w:r>
        <w:rPr>
          <w:rStyle w:val="91"/>
        </w:rPr>
        <w:t>оружия и предъявлению его к осмотру.</w:t>
      </w:r>
    </w:p>
    <w:p w14:paraId="3DFF4810" w14:textId="77777777" w:rsidR="0067289B" w:rsidRDefault="001727D0">
      <w:pPr>
        <w:pStyle w:val="60"/>
        <w:shd w:val="clear" w:color="auto" w:fill="auto"/>
        <w:spacing w:before="0" w:line="274" w:lineRule="exact"/>
        <w:jc w:val="both"/>
      </w:pPr>
      <w:r>
        <w:lastRenderedPageBreak/>
        <w:t>Упражнение № 5</w:t>
      </w:r>
    </w:p>
    <w:p w14:paraId="057C699B" w14:textId="77777777" w:rsidR="0067289B" w:rsidRDefault="001727D0">
      <w:pPr>
        <w:pStyle w:val="60"/>
        <w:shd w:val="clear" w:color="auto" w:fill="auto"/>
        <w:tabs>
          <w:tab w:val="left" w:pos="2366"/>
        </w:tabs>
        <w:spacing w:before="0" w:line="274" w:lineRule="exact"/>
        <w:jc w:val="both"/>
      </w:pPr>
      <w:r>
        <w:t>Прицельная стрельба с места по появляющейся цели в ограниченное время из огнестрельного служебного гладкоствольного длинноствольного оружия</w:t>
      </w:r>
      <w:r>
        <w:tab/>
        <w:t>отечественного</w:t>
      </w:r>
    </w:p>
    <w:p w14:paraId="10EBFFFB" w14:textId="77777777" w:rsidR="0067289B" w:rsidRDefault="001727D0">
      <w:pPr>
        <w:pStyle w:val="90"/>
        <w:shd w:val="clear" w:color="auto" w:fill="auto"/>
        <w:jc w:val="both"/>
      </w:pPr>
      <w:r>
        <w:rPr>
          <w:rStyle w:val="9105pt"/>
        </w:rPr>
        <w:t xml:space="preserve">производства </w:t>
      </w:r>
      <w:r>
        <w:t>(стрельба с</w:t>
      </w:r>
      <w:r>
        <w:t xml:space="preserve">тоя с расстояния 15 м по появляющейся грудной мишени, установленная на высоте уровня глаз, мишени). Стрельба осуществляется в два подхода: пробный и зачетный (2 патрона для пробных выстрелов, 3 патрона для выполнения зачетных выстрелов). </w:t>
      </w:r>
      <w:r>
        <w:rPr>
          <w:rStyle w:val="9105pt"/>
        </w:rPr>
        <w:t>Порядок выполнения</w:t>
      </w:r>
      <w:r>
        <w:rPr>
          <w:rStyle w:val="9105pt"/>
        </w:rPr>
        <w:t xml:space="preserve"> упражнения. Пробная стрельба:</w:t>
      </w:r>
    </w:p>
    <w:p w14:paraId="48C7FB27" w14:textId="77777777" w:rsidR="0067289B" w:rsidRDefault="001727D0">
      <w:pPr>
        <w:pStyle w:val="90"/>
        <w:shd w:val="clear" w:color="auto" w:fill="auto"/>
        <w:tabs>
          <w:tab w:val="left" w:pos="1337"/>
        </w:tabs>
        <w:jc w:val="both"/>
      </w:pPr>
      <w:r>
        <w:t>Исходное положение для пробной стрельбы:</w:t>
      </w:r>
      <w:r>
        <w:tab/>
        <w:t>стрелок находится на</w:t>
      </w:r>
    </w:p>
    <w:p w14:paraId="3AFADF22" w14:textId="77777777" w:rsidR="0067289B" w:rsidRDefault="001727D0">
      <w:pPr>
        <w:pStyle w:val="90"/>
        <w:shd w:val="clear" w:color="auto" w:fill="auto"/>
        <w:jc w:val="both"/>
      </w:pPr>
      <w:r>
        <w:t>огневом рубеже.</w:t>
      </w:r>
    </w:p>
    <w:p w14:paraId="454EFEA2" w14:textId="77777777" w:rsidR="0067289B" w:rsidRDefault="001727D0">
      <w:pPr>
        <w:pStyle w:val="90"/>
        <w:shd w:val="clear" w:color="auto" w:fill="auto"/>
        <w:tabs>
          <w:tab w:val="left" w:pos="2554"/>
        </w:tabs>
        <w:jc w:val="both"/>
      </w:pPr>
      <w:r>
        <w:t xml:space="preserve">Самостоятельно снаряжает магазин двумя патронами. Оружие поставлено на предохранитель, магазин с патронами пристегнут, патрон в патронник не </w:t>
      </w:r>
      <w:r>
        <w:t>дослан. Оружие находится в руках стрелка. Стрелок производит доклад:</w:t>
      </w:r>
      <w:r>
        <w:tab/>
        <w:t>«К стрельбе</w:t>
      </w:r>
    </w:p>
    <w:p w14:paraId="028B5A2E" w14:textId="77777777" w:rsidR="0067289B" w:rsidRDefault="001727D0">
      <w:pPr>
        <w:pStyle w:val="90"/>
        <w:shd w:val="clear" w:color="auto" w:fill="auto"/>
        <w:tabs>
          <w:tab w:val="right" w:pos="4022"/>
        </w:tabs>
        <w:jc w:val="both"/>
      </w:pPr>
      <w:r>
        <w:t>готов», а также предупреждает о намерении применить оружие. Стрелок по команде руководителя стрельбы «Огонь!» принимает положение для стрельбы, снимает с предохранителя оружие</w:t>
      </w:r>
      <w:r>
        <w:t>, досылает патрон в патронник, производит два прицельных пробных выстрела. По окончании стрельбы стрелок докладывает:</w:t>
      </w:r>
      <w:r>
        <w:tab/>
        <w:t>«Стрельбу</w:t>
      </w:r>
    </w:p>
    <w:p w14:paraId="370F5B92" w14:textId="77777777" w:rsidR="0067289B" w:rsidRDefault="001727D0">
      <w:pPr>
        <w:pStyle w:val="90"/>
        <w:shd w:val="clear" w:color="auto" w:fill="auto"/>
        <w:jc w:val="both"/>
      </w:pPr>
      <w:r>
        <w:t>закончил». Далее выполняет команды руководителя стрельбы по разряжению оружия и предъявлению его к осмотру. Знакомится с результ</w:t>
      </w:r>
      <w:r>
        <w:t>атами пробных выстрелов.</w:t>
      </w:r>
    </w:p>
    <w:p w14:paraId="6338C71B" w14:textId="77777777" w:rsidR="0067289B" w:rsidRDefault="001727D0">
      <w:pPr>
        <w:pStyle w:val="60"/>
        <w:shd w:val="clear" w:color="auto" w:fill="auto"/>
        <w:spacing w:before="0" w:line="274" w:lineRule="exact"/>
        <w:jc w:val="both"/>
      </w:pPr>
      <w:r>
        <w:t>Зачетная стрельба</w:t>
      </w:r>
    </w:p>
    <w:p w14:paraId="143B4A33" w14:textId="77777777" w:rsidR="0067289B" w:rsidRDefault="001727D0">
      <w:pPr>
        <w:pStyle w:val="90"/>
        <w:shd w:val="clear" w:color="auto" w:fill="auto"/>
        <w:tabs>
          <w:tab w:val="left" w:pos="1337"/>
        </w:tabs>
        <w:jc w:val="both"/>
      </w:pPr>
      <w:r>
        <w:t>Исходное положение для зачетной стрельбы:</w:t>
      </w:r>
      <w:r>
        <w:tab/>
        <w:t>стрелок находится на</w:t>
      </w:r>
    </w:p>
    <w:p w14:paraId="419A55E0" w14:textId="77777777" w:rsidR="0067289B" w:rsidRDefault="001727D0">
      <w:pPr>
        <w:pStyle w:val="90"/>
        <w:shd w:val="clear" w:color="auto" w:fill="auto"/>
        <w:tabs>
          <w:tab w:val="left" w:pos="1723"/>
          <w:tab w:val="right" w:pos="4022"/>
        </w:tabs>
        <w:jc w:val="both"/>
      </w:pPr>
      <w:r>
        <w:t>огневом рубеже. Самостоятельно снаряжает магазин тремя патронами. Оружие</w:t>
      </w:r>
      <w:r>
        <w:tab/>
        <w:t>поставлено</w:t>
      </w:r>
      <w:r>
        <w:tab/>
        <w:t>на</w:t>
      </w:r>
    </w:p>
    <w:p w14:paraId="58DD59ED" w14:textId="77777777" w:rsidR="0067289B" w:rsidRDefault="001727D0">
      <w:pPr>
        <w:pStyle w:val="90"/>
        <w:shd w:val="clear" w:color="auto" w:fill="auto"/>
        <w:jc w:val="both"/>
      </w:pPr>
      <w:r>
        <w:t>предохранитель, магазин с патронами пристегнут, патрон в патрон</w:t>
      </w:r>
      <w:r>
        <w:t>ник не дослан.</w:t>
      </w:r>
    </w:p>
    <w:p w14:paraId="3ECFB3FC" w14:textId="77777777" w:rsidR="0067289B" w:rsidRDefault="001727D0">
      <w:pPr>
        <w:pStyle w:val="90"/>
        <w:shd w:val="clear" w:color="auto" w:fill="auto"/>
        <w:tabs>
          <w:tab w:val="right" w:pos="4022"/>
        </w:tabs>
        <w:jc w:val="both"/>
      </w:pPr>
      <w:r>
        <w:t>Оружие находится в руках стрелка. Стрелок производит доклад:</w:t>
      </w:r>
      <w:r>
        <w:tab/>
        <w:t>«К</w:t>
      </w:r>
    </w:p>
    <w:p w14:paraId="4138B10D" w14:textId="77777777" w:rsidR="0067289B" w:rsidRDefault="001727D0">
      <w:pPr>
        <w:pStyle w:val="90"/>
        <w:shd w:val="clear" w:color="auto" w:fill="auto"/>
        <w:jc w:val="both"/>
      </w:pPr>
      <w:r>
        <w:t xml:space="preserve">стрельбе готов», а также </w:t>
      </w:r>
      <w:r>
        <w:rPr>
          <w:rStyle w:val="91"/>
        </w:rPr>
        <w:t>предупреждает о намерении применить</w:t>
      </w:r>
    </w:p>
    <w:p w14:paraId="36ED05C8" w14:textId="77777777" w:rsidR="0067289B" w:rsidRDefault="001727D0">
      <w:pPr>
        <w:pStyle w:val="60"/>
        <w:shd w:val="clear" w:color="auto" w:fill="auto"/>
        <w:tabs>
          <w:tab w:val="left" w:pos="1973"/>
        </w:tabs>
        <w:spacing w:before="0" w:line="274" w:lineRule="exact"/>
      </w:pPr>
      <w:r>
        <w:t>Время выполнения зачетного упражнения:</w:t>
      </w:r>
      <w:r>
        <w:tab/>
      </w:r>
      <w:r>
        <w:rPr>
          <w:rStyle w:val="611pt"/>
        </w:rPr>
        <w:t>до 15 секунд.</w:t>
      </w:r>
    </w:p>
    <w:p w14:paraId="3E039D20" w14:textId="77777777" w:rsidR="0067289B" w:rsidRDefault="001727D0">
      <w:pPr>
        <w:pStyle w:val="90"/>
        <w:shd w:val="clear" w:color="auto" w:fill="auto"/>
        <w:tabs>
          <w:tab w:val="right" w:pos="4325"/>
        </w:tabs>
        <w:jc w:val="both"/>
      </w:pPr>
      <w:r>
        <w:t>Положительный результат: не менее двух попаданий в мишень в пре</w:t>
      </w:r>
      <w:r>
        <w:t xml:space="preserve">делах </w:t>
      </w:r>
      <w:r>
        <w:t>установленного времени. В случае невыполнения экзаменуемым упражнения по техническим причинам (отказ оружия, осечка и другое) упражнение выполняется заново. При достижении экзаменуемым</w:t>
      </w:r>
      <w:r>
        <w:tab/>
        <w:t>положительного</w:t>
      </w:r>
    </w:p>
    <w:p w14:paraId="2BAFBBCE" w14:textId="77777777" w:rsidR="0067289B" w:rsidRDefault="001727D0">
      <w:pPr>
        <w:pStyle w:val="90"/>
        <w:shd w:val="clear" w:color="auto" w:fill="auto"/>
        <w:jc w:val="both"/>
        <w:sectPr w:rsidR="0067289B">
          <w:headerReference w:type="even" r:id="rId28"/>
          <w:headerReference w:type="default" r:id="rId29"/>
          <w:pgSz w:w="11900" w:h="16840"/>
          <w:pgMar w:top="1152" w:right="749" w:bottom="1027" w:left="2691" w:header="0" w:footer="3" w:gutter="0"/>
          <w:cols w:num="2" w:sep="1" w:space="102"/>
          <w:noEndnote/>
          <w:docGrid w:linePitch="360"/>
        </w:sectPr>
      </w:pPr>
      <w:r>
        <w:t>результата до момента отказа оружия (осечки и другого) упражнение считается выполненным.</w:t>
      </w:r>
    </w:p>
    <w:p w14:paraId="0FC485E3" w14:textId="77777777" w:rsidR="0067289B" w:rsidRDefault="001727D0">
      <w:pPr>
        <w:pStyle w:val="90"/>
        <w:shd w:val="clear" w:color="auto" w:fill="auto"/>
        <w:tabs>
          <w:tab w:val="left" w:pos="4397"/>
        </w:tabs>
        <w:ind w:left="1260"/>
        <w:jc w:val="both"/>
      </w:pPr>
      <w:r>
        <w:lastRenderedPageBreak/>
        <w:t>оружие. Стрелок по</w:t>
      </w:r>
      <w:r>
        <w:tab/>
        <w:t>команде</w:t>
      </w:r>
    </w:p>
    <w:p w14:paraId="015103DA" w14:textId="77777777" w:rsidR="0067289B" w:rsidRDefault="001727D0">
      <w:pPr>
        <w:pStyle w:val="90"/>
        <w:shd w:val="clear" w:color="auto" w:fill="auto"/>
        <w:tabs>
          <w:tab w:val="left" w:pos="4397"/>
        </w:tabs>
        <w:ind w:left="1260"/>
        <w:jc w:val="both"/>
      </w:pPr>
      <w:r>
        <w:t>руководителя стрельбы</w:t>
      </w:r>
      <w:r>
        <w:tab/>
        <w:t>«Огонь»</w:t>
      </w:r>
    </w:p>
    <w:p w14:paraId="1C0D6005" w14:textId="77777777" w:rsidR="0067289B" w:rsidRDefault="001727D0">
      <w:pPr>
        <w:pStyle w:val="90"/>
        <w:shd w:val="clear" w:color="auto" w:fill="auto"/>
        <w:ind w:left="1260" w:right="4580"/>
        <w:jc w:val="both"/>
      </w:pPr>
      <w:r>
        <w:t>принимает положение для стрельбы, снимает с предохранителя оружие, досылает патрон в патронник, производит три</w:t>
      </w:r>
      <w:r>
        <w:t xml:space="preserve"> прицельных зачетных выстрелов.</w:t>
      </w:r>
    </w:p>
    <w:p w14:paraId="48295E88" w14:textId="77777777" w:rsidR="0067289B" w:rsidRDefault="001727D0">
      <w:pPr>
        <w:pStyle w:val="90"/>
        <w:shd w:val="clear" w:color="auto" w:fill="auto"/>
        <w:tabs>
          <w:tab w:val="left" w:pos="2858"/>
        </w:tabs>
        <w:ind w:left="1260" w:right="4580"/>
        <w:jc w:val="both"/>
      </w:pPr>
      <w:r>
        <w:t>По окончании стрельбы стрелок докладывает:</w:t>
      </w:r>
      <w:r>
        <w:tab/>
        <w:t>«Стрельбу закончил».</w:t>
      </w:r>
    </w:p>
    <w:p w14:paraId="761C6E04" w14:textId="77777777" w:rsidR="0067289B" w:rsidRDefault="001727D0">
      <w:pPr>
        <w:pStyle w:val="90"/>
        <w:shd w:val="clear" w:color="auto" w:fill="auto"/>
        <w:tabs>
          <w:tab w:val="left" w:pos="2580"/>
          <w:tab w:val="right" w:pos="5287"/>
        </w:tabs>
        <w:ind w:left="1260"/>
        <w:jc w:val="both"/>
      </w:pPr>
      <w:r>
        <w:t>Далее</w:t>
      </w:r>
      <w:r>
        <w:tab/>
        <w:t>выполняет</w:t>
      </w:r>
      <w:r>
        <w:tab/>
        <w:t>команды</w:t>
      </w:r>
    </w:p>
    <w:p w14:paraId="3BB59979" w14:textId="77777777" w:rsidR="0067289B" w:rsidRDefault="001727D0">
      <w:pPr>
        <w:pStyle w:val="90"/>
        <w:shd w:val="clear" w:color="auto" w:fill="auto"/>
        <w:spacing w:after="266"/>
        <w:ind w:left="1260" w:right="4580"/>
        <w:jc w:val="both"/>
      </w:pPr>
      <w:r>
        <w:t xml:space="preserve">руководителя стрельбы по разряжению </w:t>
      </w:r>
      <w:r>
        <w:rPr>
          <w:rStyle w:val="91"/>
        </w:rPr>
        <w:t>оружия и предъявлению его к осмотру.</w:t>
      </w:r>
    </w:p>
    <w:p w14:paraId="40CD80E9" w14:textId="77777777" w:rsidR="0067289B" w:rsidRDefault="001727D0">
      <w:pPr>
        <w:pStyle w:val="70"/>
        <w:shd w:val="clear" w:color="auto" w:fill="auto"/>
        <w:spacing w:before="0" w:after="380" w:line="341" w:lineRule="exact"/>
        <w:ind w:right="500"/>
      </w:pPr>
      <w:r>
        <w:t xml:space="preserve">•Для 4-го разряда предусмотрено </w:t>
      </w:r>
      <w:r>
        <w:t>последовательное выполнение упражнений № 1-2 •Для 5-го разряда предусмотрено последовательное выполнение упражнений № 1-3 •Для 6-го разряда предусмотрено последовательное выполнение упражнений № 1-5</w:t>
      </w:r>
    </w:p>
    <w:p w14:paraId="26D74F33" w14:textId="77777777" w:rsidR="0067289B" w:rsidRDefault="001727D0">
      <w:pPr>
        <w:pStyle w:val="10"/>
        <w:keepNext/>
        <w:keepLines/>
        <w:shd w:val="clear" w:color="auto" w:fill="auto"/>
        <w:spacing w:before="0" w:after="360" w:line="266" w:lineRule="exact"/>
      </w:pPr>
      <w:bookmarkStart w:id="33" w:name="bookmark31"/>
      <w:r>
        <w:t>9. Результаты проверки практической квалификационной рабо</w:t>
      </w:r>
      <w:r>
        <w:t>ты</w:t>
      </w:r>
      <w:bookmarkEnd w:id="33"/>
    </w:p>
    <w:p w14:paraId="2D06283A" w14:textId="77777777" w:rsidR="0067289B" w:rsidRDefault="001727D0">
      <w:pPr>
        <w:pStyle w:val="70"/>
        <w:numPr>
          <w:ilvl w:val="0"/>
          <w:numId w:val="8"/>
        </w:numPr>
        <w:shd w:val="clear" w:color="auto" w:fill="auto"/>
        <w:tabs>
          <w:tab w:val="left" w:pos="788"/>
        </w:tabs>
        <w:spacing w:before="0" w:after="0" w:line="341" w:lineRule="exact"/>
        <w:ind w:firstLine="600"/>
      </w:pPr>
      <w:r>
        <w:t>Задание считается выполненным при положительном результате, показанному по каждому упражнению практической квалификационной работы (количество упражнений определяется в соответствии с разрядом), при этом в ведомость выставляется положительная оценка (за</w:t>
      </w:r>
      <w:r>
        <w:t>чтено).</w:t>
      </w:r>
    </w:p>
    <w:p w14:paraId="60420499" w14:textId="77777777" w:rsidR="0067289B" w:rsidRDefault="001727D0">
      <w:pPr>
        <w:pStyle w:val="70"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0" w:line="341" w:lineRule="exact"/>
        <w:ind w:firstLine="600"/>
      </w:pPr>
      <w:r>
        <w:t>При невыполнении условий упражнений, временных нормативов или нарушении правильности выполнения хотя бы одного из упражнений, задание считается не выполненным, при этом в ведомость выставляется отрицательная оценка (не зачтено).</w:t>
      </w:r>
    </w:p>
    <w:p w14:paraId="5FB73F04" w14:textId="77777777" w:rsidR="0067289B" w:rsidRDefault="001727D0">
      <w:pPr>
        <w:pStyle w:val="70"/>
        <w:shd w:val="clear" w:color="auto" w:fill="auto"/>
        <w:spacing w:before="0" w:after="0" w:line="341" w:lineRule="exact"/>
        <w:ind w:firstLine="600"/>
      </w:pPr>
      <w:r>
        <w:t>Результаты итоговой</w:t>
      </w:r>
      <w:r>
        <w:t xml:space="preserve"> аттестации оформляются локальным актом образовательной организации.</w:t>
      </w:r>
    </w:p>
    <w:p w14:paraId="13F969B4" w14:textId="77777777" w:rsidR="0067289B" w:rsidRDefault="001727D0">
      <w:pPr>
        <w:pStyle w:val="70"/>
        <w:shd w:val="clear" w:color="auto" w:fill="auto"/>
        <w:spacing w:before="0" w:after="0" w:line="341" w:lineRule="exact"/>
        <w:ind w:firstLine="600"/>
      </w:pPr>
      <w:r>
        <w:t>При несогласии экзаменуемого с результатами квалификационного экзамена составляется акт, подписываемый членами экзаменационной комиссии и обучаемым, в котором отражается предмет спора и к</w:t>
      </w:r>
      <w:r>
        <w:t xml:space="preserve"> которому прилагается материал о результатах выполнения практической квалификационной работы, а также копия карточки тестирования или экзаменационного билета с указанием вопросов, оценка ответов на которые вызвала несогласие экзаменуемого.</w:t>
      </w:r>
    </w:p>
    <w:p w14:paraId="6258CB6C" w14:textId="77777777" w:rsidR="0067289B" w:rsidRDefault="001727D0">
      <w:pPr>
        <w:pStyle w:val="70"/>
        <w:shd w:val="clear" w:color="auto" w:fill="auto"/>
        <w:spacing w:before="0" w:after="0" w:line="341" w:lineRule="exact"/>
        <w:ind w:firstLine="600"/>
        <w:sectPr w:rsidR="0067289B">
          <w:headerReference w:type="even" r:id="rId30"/>
          <w:headerReference w:type="default" r:id="rId31"/>
          <w:pgSz w:w="11900" w:h="16840"/>
          <w:pgMar w:top="1167" w:right="540" w:bottom="1167" w:left="1520" w:header="0" w:footer="3" w:gutter="0"/>
          <w:cols w:space="720"/>
          <w:noEndnote/>
          <w:docGrid w:linePitch="360"/>
        </w:sectPr>
      </w:pPr>
      <w:r>
        <w:t>При возникновении вопросов по соблюдению в ходе квалификационного экзамена принципов объективности и независимости оценки качества подготовки, обучающимся предоставляется возможность обратиться к руководству организации, а также к пре</w:t>
      </w:r>
      <w:r>
        <w:t>дставителю объединения работодателей, привлекаемому к проведению экзамена.</w:t>
      </w:r>
    </w:p>
    <w:p w14:paraId="0380CE72" w14:textId="77777777" w:rsidR="0067289B" w:rsidRDefault="001727D0">
      <w:pPr>
        <w:pStyle w:val="50"/>
        <w:shd w:val="clear" w:color="auto" w:fill="auto"/>
        <w:spacing w:after="785" w:line="302" w:lineRule="exact"/>
        <w:ind w:left="2200" w:right="1860" w:firstLine="960"/>
      </w:pPr>
      <w:r>
        <w:lastRenderedPageBreak/>
        <w:t>Методические материалы (нормативные правовые акты и литература)</w:t>
      </w:r>
    </w:p>
    <w:p w14:paraId="7F7CA794" w14:textId="77777777" w:rsidR="0067289B" w:rsidRDefault="001727D0">
      <w:pPr>
        <w:pStyle w:val="101"/>
        <w:numPr>
          <w:ilvl w:val="0"/>
          <w:numId w:val="9"/>
        </w:numPr>
        <w:shd w:val="clear" w:color="auto" w:fill="auto"/>
        <w:tabs>
          <w:tab w:val="left" w:pos="1610"/>
        </w:tabs>
        <w:spacing w:before="0"/>
        <w:ind w:left="740" w:firstLine="580"/>
      </w:pPr>
      <w:r>
        <w:t xml:space="preserve">Конституция Российской Федерации (Принята всенародным голосованием 12 декабря 1993 года с изменениями, одобренными в </w:t>
      </w:r>
      <w:r>
        <w:t>ходе общероссийского голосования 1 июля 2020 года)</w:t>
      </w:r>
    </w:p>
    <w:p w14:paraId="6C35D37F" w14:textId="77777777" w:rsidR="0067289B" w:rsidRDefault="001727D0">
      <w:pPr>
        <w:pStyle w:val="101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left="740" w:firstLine="580"/>
      </w:pPr>
      <w:r>
        <w:t>Кодекс Российской Федерации об административных правонарушениях от 30.12.2001 № 195-</w:t>
      </w:r>
      <w:proofErr w:type="gramStart"/>
      <w:r>
        <w:t>ФЗ.(</w:t>
      </w:r>
      <w:proofErr w:type="gramEnd"/>
      <w:r>
        <w:t>ред. от 23.06.2020) (с изм. и доп., вступ. в силу с 04.07.2020)</w:t>
      </w:r>
    </w:p>
    <w:p w14:paraId="67FF9D5B" w14:textId="77777777" w:rsidR="0067289B" w:rsidRDefault="001727D0">
      <w:pPr>
        <w:pStyle w:val="101"/>
        <w:numPr>
          <w:ilvl w:val="0"/>
          <w:numId w:val="9"/>
        </w:numPr>
        <w:shd w:val="clear" w:color="auto" w:fill="auto"/>
        <w:tabs>
          <w:tab w:val="left" w:pos="1652"/>
        </w:tabs>
        <w:spacing w:before="0"/>
        <w:ind w:firstLine="1320"/>
      </w:pPr>
      <w:r>
        <w:t>Уголовный кодекс Российской Федерации от 13.06.1996 №</w:t>
      </w:r>
      <w:r>
        <w:t xml:space="preserve"> 63- ФЗ (ред. от 08.06.2020)</w:t>
      </w:r>
    </w:p>
    <w:p w14:paraId="54448D64" w14:textId="77777777" w:rsidR="0067289B" w:rsidRDefault="001727D0">
      <w:pPr>
        <w:pStyle w:val="101"/>
        <w:shd w:val="clear" w:color="auto" w:fill="auto"/>
        <w:tabs>
          <w:tab w:val="left" w:pos="1310"/>
        </w:tabs>
        <w:spacing w:before="0"/>
        <w:jc w:val="both"/>
      </w:pPr>
      <w:r>
        <w:t>.</w:t>
      </w:r>
      <w:r>
        <w:tab/>
        <w:t>4. Гражданский кодекс Российской Федерации (Часть первая) от</w:t>
      </w:r>
    </w:p>
    <w:p w14:paraId="64F10D4B" w14:textId="77777777" w:rsidR="0067289B" w:rsidRDefault="001727D0">
      <w:pPr>
        <w:pStyle w:val="101"/>
        <w:shd w:val="clear" w:color="auto" w:fill="auto"/>
        <w:spacing w:before="0"/>
        <w:jc w:val="right"/>
      </w:pPr>
      <w:r>
        <w:t>30.11.1994 № 51-ФЗ (С изменениями и дополнениями на 20.05.2020 год).</w:t>
      </w:r>
    </w:p>
    <w:p w14:paraId="0E97D988" w14:textId="77777777" w:rsidR="0067289B" w:rsidRDefault="001727D0">
      <w:pPr>
        <w:pStyle w:val="101"/>
        <w:shd w:val="clear" w:color="auto" w:fill="auto"/>
        <w:spacing w:before="0"/>
        <w:ind w:left="740" w:firstLine="580"/>
      </w:pPr>
      <w:r>
        <w:t>Гражданский кодекс Российской Федерации (Часть вторая) от 26.01.1996 № 14-</w:t>
      </w:r>
      <w:proofErr w:type="gramStart"/>
      <w:r>
        <w:t>ФЗ.(</w:t>
      </w:r>
      <w:proofErr w:type="gramEnd"/>
      <w:r>
        <w:t xml:space="preserve">С </w:t>
      </w:r>
      <w:r>
        <w:t>изменениями и дополнениями на 20.05.2020 год).</w:t>
      </w:r>
    </w:p>
    <w:p w14:paraId="7280DD5E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left="740" w:firstLine="580"/>
      </w:pPr>
      <w:r>
        <w:t xml:space="preserve">Федеральный закон от 13.12.1996 № 150-ФЗ «Об </w:t>
      </w:r>
      <w:proofErr w:type="spellStart"/>
      <w:r>
        <w:t>оружии»в</w:t>
      </w:r>
      <w:proofErr w:type="spellEnd"/>
      <w:r>
        <w:t xml:space="preserve"> ред. Федерального</w:t>
      </w:r>
      <w:hyperlink r:id="rId32" w:history="1">
        <w:r>
          <w:t xml:space="preserve"> закона </w:t>
        </w:r>
      </w:hyperlink>
      <w:r>
        <w:t>от 31.05</w:t>
      </w:r>
      <w:r>
        <w:t xml:space="preserve">.2010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111-ФЗ), с изменениями на 02.08.2019</w:t>
      </w:r>
      <w:hyperlink r:id="rId33" w:history="1">
        <w:r>
          <w:t xml:space="preserve"> </w:t>
        </w:r>
        <w:r>
          <w:rPr>
            <w:lang w:val="en-US" w:eastAsia="en-US" w:bidi="en-US"/>
          </w:rPr>
          <w:t>N</w:t>
        </w:r>
        <w:r w:rsidRPr="00DC6F64">
          <w:rPr>
            <w:lang w:eastAsia="en-US" w:bidi="en-US"/>
          </w:rPr>
          <w:t xml:space="preserve"> </w:t>
        </w:r>
        <w:r>
          <w:t>280-ФЗ,</w:t>
        </w:r>
      </w:hyperlink>
      <w:r>
        <w:t xml:space="preserve"> .</w:t>
      </w:r>
    </w:p>
    <w:p w14:paraId="54B94A5F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629"/>
        </w:tabs>
        <w:spacing w:before="0"/>
        <w:ind w:left="740" w:firstLine="580"/>
      </w:pPr>
      <w:r>
        <w:t xml:space="preserve">Постановление Правительства РФ от 21.07.1998 № 814 «О мерах по регулированию оборота гражданского и служебного оружия и патронов к </w:t>
      </w:r>
      <w:r>
        <w:t>нему на территории Российской Федерации</w:t>
      </w:r>
      <w:proofErr w:type="gramStart"/>
      <w:r>
        <w:t>».(</w:t>
      </w:r>
      <w:proofErr w:type="gramEnd"/>
      <w:r>
        <w:t>ред. От 29.03.2019 года).</w:t>
      </w:r>
    </w:p>
    <w:p w14:paraId="6366F5A7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634"/>
        </w:tabs>
        <w:spacing w:before="0"/>
        <w:ind w:left="740" w:firstLine="580"/>
      </w:pPr>
      <w:r>
        <w:t>Постановление Правительства РФ от 05.09.11 № 731 «Об утверждении перечня организаций, имеющих право проводить подготовку лиц в целях изучения правил безопасного обращения оружием и приобре</w:t>
      </w:r>
      <w:r>
        <w:t>тения навыков безопасного обращения с оружием, а также проверку знания указанных правил и наличия соответствующих навыков»(с изменениями и дополнениями от 06.03.2015 года).</w:t>
      </w:r>
    </w:p>
    <w:p w14:paraId="7FEAEB05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638"/>
        </w:tabs>
        <w:spacing w:before="0"/>
        <w:ind w:left="740" w:firstLine="58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14.12.2018 № 298 «Об утверждении требований к содер</w:t>
      </w:r>
      <w:r>
        <w:t>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</w:t>
      </w:r>
      <w:r>
        <w:t xml:space="preserve">ия навыков безопасного обращения с оружием».(Зарегистрирован в Минюсте РФ 24.12.2018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53131)</w:t>
      </w:r>
    </w:p>
    <w:p w14:paraId="72471979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634"/>
        </w:tabs>
        <w:spacing w:before="0"/>
        <w:ind w:left="740" w:firstLine="580"/>
      </w:pPr>
      <w:r>
        <w:t>Приказ Федеральной службы войск национальной гвардии Российской Федерации, Министерства внутренних дел Российской Федерации от 09.08.2018 № 372/506 «Об утверждени</w:t>
      </w:r>
      <w:r>
        <w:t>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</w:t>
      </w:r>
      <w:r>
        <w:t>лом».(Зарегистрирован 07.11.2018 № 52625)</w:t>
      </w:r>
    </w:p>
    <w:p w14:paraId="2CA91E23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768"/>
        </w:tabs>
        <w:spacing w:before="0"/>
        <w:ind w:left="740" w:firstLine="580"/>
      </w:pPr>
      <w:r>
        <w:t xml:space="preserve">Приказ Минздрава России от 30.06.2016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 xml:space="preserve">441н «О порядке проведения медицинского освидетельствования на наличие медицинских </w:t>
      </w:r>
      <w:r>
        <w:lastRenderedPageBreak/>
        <w:t>противопоказаний к владению оружием и химико-токсикологических исследований наличия в орган</w:t>
      </w:r>
      <w:r>
        <w:t>изме человека наркотических средств, психотропных веществ и их метаболитов».</w:t>
      </w:r>
    </w:p>
    <w:p w14:paraId="6EF5DCD5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spacing w:before="0"/>
        <w:ind w:left="740" w:firstLine="600"/>
      </w:pPr>
      <w:r>
        <w:t xml:space="preserve">Приказ </w:t>
      </w:r>
      <w:proofErr w:type="spellStart"/>
      <w:r>
        <w:t>Росгвардии</w:t>
      </w:r>
      <w:proofErr w:type="spellEnd"/>
      <w:r>
        <w:t xml:space="preserve"> от 27.02.2019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63 "Об утверждении Административного регламента Федеральной службы войск национальной гвардии Российской Федерации по предоставлению государствен</w:t>
      </w:r>
      <w:r>
        <w:t>ной услуги по выдаче юридическому лицу лицензии на приобретение гражданского, служебного оружия и патронов".</w:t>
      </w:r>
    </w:p>
    <w:p w14:paraId="6925D974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2330"/>
        </w:tabs>
        <w:spacing w:before="0"/>
        <w:ind w:left="740" w:firstLine="1160"/>
      </w:pPr>
      <w:r>
        <w:t xml:space="preserve">Приказ </w:t>
      </w:r>
      <w:proofErr w:type="spellStart"/>
      <w:r>
        <w:t>Росгвардии</w:t>
      </w:r>
      <w:proofErr w:type="spellEnd"/>
      <w:r>
        <w:t xml:space="preserve"> от 18.08. 2017 №359 «Об утверждении Административного регламента Федеральной службы войск национальной гвардии </w:t>
      </w:r>
      <w:r>
        <w:t>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</w:t>
      </w:r>
      <w:r>
        <w:t>ивного пневматического оружия с дульной энергией свыше 7,5 Дж и патронов к нему».</w:t>
      </w:r>
    </w:p>
    <w:p w14:paraId="6C141D91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821"/>
        </w:tabs>
        <w:spacing w:before="0"/>
        <w:ind w:left="740" w:firstLine="700"/>
      </w:pPr>
      <w:r>
        <w:t xml:space="preserve">Приказ </w:t>
      </w:r>
      <w:proofErr w:type="spellStart"/>
      <w:r>
        <w:t>Росгвардии</w:t>
      </w:r>
      <w:proofErr w:type="spellEnd"/>
      <w:r>
        <w:t xml:space="preserve"> от 26.06.2018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221 «Об утверждении Административного регламента Федеральной службы войск национальной гвардии Российской Федерации по предоставлению госуда</w:t>
      </w:r>
      <w:r>
        <w:t>рственной услуги по выдаче гражданину Российской Федерации разрешения на хранение и ношение охотничьего огнестрельного длинноствольного оружия, спортивного огнестрельного</w:t>
      </w:r>
    </w:p>
    <w:p w14:paraId="5ABF2921" w14:textId="77777777" w:rsidR="0067289B" w:rsidRDefault="001727D0">
      <w:pPr>
        <w:pStyle w:val="101"/>
        <w:shd w:val="clear" w:color="auto" w:fill="auto"/>
        <w:spacing w:before="0"/>
      </w:pPr>
      <w:r>
        <w:t>гладкоствольного длинноствольного оружия, охотничьего пневматического оружия или огне</w:t>
      </w:r>
      <w:r>
        <w:t>стрельного оружия ограниченного поражения и патронов к нему»</w:t>
      </w:r>
    </w:p>
    <w:p w14:paraId="7299AEBA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2221"/>
        </w:tabs>
        <w:spacing w:before="0"/>
        <w:ind w:left="740" w:firstLine="600"/>
      </w:pPr>
      <w:r>
        <w:t xml:space="preserve">Приказ </w:t>
      </w:r>
      <w:proofErr w:type="spellStart"/>
      <w:r>
        <w:t>Росгвардии</w:t>
      </w:r>
      <w:proofErr w:type="spellEnd"/>
      <w:r>
        <w:t xml:space="preserve"> от 26.06.2018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222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</w:t>
      </w:r>
      <w:r>
        <w:t>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нему»</w:t>
      </w:r>
    </w:p>
    <w:p w14:paraId="0CD10A50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754"/>
        </w:tabs>
        <w:spacing w:before="0"/>
        <w:ind w:left="740" w:firstLine="600"/>
      </w:pPr>
      <w:r>
        <w:t>Приказ Федеральной службы войск национальной гвардии Российской Федерации от 14.01. 2020 №8 «Об утвержден</w:t>
      </w:r>
      <w:r>
        <w:t>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(надзора) за соблюдением законодательства</w:t>
      </w:r>
      <w:hyperlink r:id="rId34" w:history="1">
        <w:r>
          <w:t xml:space="preserve"> Российской Федерации в области оборота оружия".</w:t>
        </w:r>
      </w:hyperlink>
      <w:r>
        <w:t xml:space="preserve"> </w:t>
      </w:r>
      <w:hyperlink r:id="rId35" w:history="1">
        <w:r>
          <w:t>(Зарегистрирован 25.06.2020 № 58776)</w:t>
        </w:r>
      </w:hyperlink>
    </w:p>
    <w:p w14:paraId="4A85528A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873"/>
        </w:tabs>
        <w:spacing w:before="0"/>
        <w:ind w:left="1440"/>
      </w:pPr>
      <w:hyperlink r:id="rId36" w:history="1">
        <w:r>
          <w:t xml:space="preserve">Приказ </w:t>
        </w:r>
        <w:proofErr w:type="spellStart"/>
        <w:r>
          <w:t>Росгвар</w:t>
        </w:r>
        <w:r>
          <w:t>дии</w:t>
        </w:r>
        <w:proofErr w:type="spellEnd"/>
        <w:r>
          <w:t xml:space="preserve"> от 02.04.2020 </w:t>
        </w:r>
        <w:r>
          <w:rPr>
            <w:lang w:val="en-US" w:eastAsia="en-US" w:bidi="en-US"/>
          </w:rPr>
          <w:t>N</w:t>
        </w:r>
        <w:r w:rsidRPr="00DC6F64">
          <w:rPr>
            <w:lang w:eastAsia="en-US" w:bidi="en-US"/>
          </w:rPr>
          <w:t xml:space="preserve"> </w:t>
        </w:r>
        <w:r>
          <w:t>94"</w:t>
        </w:r>
      </w:hyperlink>
      <w:r>
        <w:t>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деятельности по разработке, производству, испытанию, хранени</w:t>
      </w:r>
      <w:r>
        <w:t>ю, ремонту и утилизации гражданского и служебного оружия и основных частей огнестрельного оружия, торговле гражданским и служебным</w:t>
      </w:r>
    </w:p>
    <w:p w14:paraId="77BC49CD" w14:textId="77777777" w:rsidR="0067289B" w:rsidRDefault="001727D0">
      <w:pPr>
        <w:pStyle w:val="101"/>
        <w:shd w:val="clear" w:color="auto" w:fill="auto"/>
        <w:spacing w:before="0"/>
        <w:ind w:left="740"/>
      </w:pPr>
      <w:r>
        <w:lastRenderedPageBreak/>
        <w:t>оружием и основными частями огнестрельного оружия в части работ (услуг) по хранению гражданского и служебного оружия и основн</w:t>
      </w:r>
      <w:r>
        <w:t xml:space="preserve">ых частей огнестрельного оружия, торговле гражданским и служебным оружием и основными частями огнестрельного оружия" (Зарегистрировано в Минюсте России 11.06.2020 </w:t>
      </w:r>
      <w:r>
        <w:rPr>
          <w:lang w:val="en-US" w:eastAsia="en-US" w:bidi="en-US"/>
        </w:rPr>
        <w:t>N</w:t>
      </w:r>
      <w:r w:rsidRPr="00DC6F64">
        <w:rPr>
          <w:lang w:eastAsia="en-US" w:bidi="en-US"/>
        </w:rPr>
        <w:t xml:space="preserve"> </w:t>
      </w:r>
      <w:r>
        <w:t>58632)</w:t>
      </w:r>
    </w:p>
    <w:p w14:paraId="0D683D3B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926"/>
        </w:tabs>
        <w:spacing w:before="0"/>
        <w:ind w:left="1460"/>
      </w:pPr>
      <w:hyperlink r:id="rId37" w:history="1">
        <w:r>
          <w:t>Приказ Федеральной службы войск национальной гвардии</w:t>
        </w:r>
      </w:hyperlink>
      <w:r>
        <w:t xml:space="preserve"> </w:t>
      </w:r>
      <w:hyperlink r:id="rId38" w:history="1">
        <w:r>
          <w:t>Российской Федерации от 02.04.2020 № 95</w:t>
        </w:r>
      </w:hyperlink>
    </w:p>
    <w:p w14:paraId="7301A85E" w14:textId="77777777" w:rsidR="0067289B" w:rsidRDefault="001727D0">
      <w:pPr>
        <w:pStyle w:val="101"/>
        <w:shd w:val="clear" w:color="auto" w:fill="auto"/>
        <w:spacing w:before="0"/>
        <w:ind w:left="740" w:firstLine="720"/>
      </w:pPr>
      <w:hyperlink r:id="rId39" w:history="1">
        <w:r>
          <w:t>"Об утверждении Административного регламента Федеральной</w:t>
        </w:r>
      </w:hyperlink>
      <w:r>
        <w:t xml:space="preserve"> </w:t>
      </w:r>
      <w:hyperlink r:id="rId40" w:history="1">
        <w:r>
          <w:t>службы войск национальной гвардии Российской Федерации по</w:t>
        </w:r>
      </w:hyperlink>
      <w:r>
        <w:t xml:space="preserve"> </w:t>
      </w:r>
      <w:hyperlink r:id="rId41" w:history="1">
        <w:r>
          <w:t>предоставлению государственной услуги по лицензированию</w:t>
        </w:r>
      </w:hyperlink>
    </w:p>
    <w:p w14:paraId="21A5173C" w14:textId="77777777" w:rsidR="0067289B" w:rsidRDefault="001727D0">
      <w:pPr>
        <w:pStyle w:val="101"/>
        <w:shd w:val="clear" w:color="auto" w:fill="auto"/>
        <w:spacing w:before="0"/>
        <w:ind w:left="740" w:firstLine="720"/>
      </w:pPr>
      <w:hyperlink r:id="rId42" w:history="1">
        <w:r>
          <w:t>деятельности по разработке, производству, испытанию, хр</w:t>
        </w:r>
        <w:r>
          <w:t>анению,</w:t>
        </w:r>
      </w:hyperlink>
      <w:r>
        <w:t xml:space="preserve"> </w:t>
      </w:r>
      <w:hyperlink r:id="rId43" w:history="1">
        <w:r>
          <w:t>реализации и утилизации боеприпасов (в том числе патронов к</w:t>
        </w:r>
      </w:hyperlink>
    </w:p>
    <w:p w14:paraId="557920A7" w14:textId="77777777" w:rsidR="0067289B" w:rsidRDefault="001727D0">
      <w:pPr>
        <w:pStyle w:val="101"/>
        <w:shd w:val="clear" w:color="auto" w:fill="auto"/>
        <w:spacing w:before="0"/>
        <w:ind w:left="740" w:firstLine="720"/>
      </w:pPr>
      <w:hyperlink r:id="rId44" w:history="1">
        <w:r>
          <w:t>гражданскому и служебному оружию и составных частей патронов),</w:t>
        </w:r>
      </w:hyperlink>
      <w:r>
        <w:t xml:space="preserve"> </w:t>
      </w:r>
      <w:hyperlink r:id="rId45" w:history="1">
        <w:r>
          <w:t>пиротехнических изделий IV и V классов в соответстви</w:t>
        </w:r>
        <w:r>
          <w:t>и с национальным</w:t>
        </w:r>
      </w:hyperlink>
      <w:r>
        <w:t xml:space="preserve"> </w:t>
      </w:r>
      <w:hyperlink r:id="rId46" w:history="1">
        <w:r>
          <w:t>стандартом, применению пиротехнических изделий IV и V классов в</w:t>
        </w:r>
      </w:hyperlink>
      <w:r>
        <w:t xml:space="preserve"> </w:t>
      </w:r>
      <w:hyperlink r:id="rId47" w:history="1">
        <w:r>
          <w:t>соответствии с технич</w:t>
        </w:r>
        <w:r>
          <w:t>еским регламентом в части работ (услуг) по</w:t>
        </w:r>
      </w:hyperlink>
      <w:r>
        <w:t xml:space="preserve"> </w:t>
      </w:r>
      <w:hyperlink r:id="rId48" w:history="1">
        <w:r>
          <w:t>хранению патронов к гражданскому и служебному оружию и</w:t>
        </w:r>
      </w:hyperlink>
      <w:r>
        <w:t xml:space="preserve"> </w:t>
      </w:r>
      <w:hyperlink r:id="rId49" w:history="1">
        <w:r>
          <w:t>сост</w:t>
        </w:r>
        <w:r>
          <w:t>авных частей патронов, реализации (торговле) патронов к</w:t>
        </w:r>
      </w:hyperlink>
    </w:p>
    <w:p w14:paraId="22E687ED" w14:textId="77777777" w:rsidR="0067289B" w:rsidRDefault="001727D0">
      <w:pPr>
        <w:pStyle w:val="101"/>
        <w:shd w:val="clear" w:color="auto" w:fill="auto"/>
        <w:spacing w:before="0"/>
        <w:ind w:left="1460"/>
      </w:pPr>
      <w:hyperlink r:id="rId50" w:history="1">
        <w:r>
          <w:t>гражданскому и служебному оружию и составных частей патронов"</w:t>
        </w:r>
      </w:hyperlink>
      <w:r>
        <w:t xml:space="preserve"> </w:t>
      </w:r>
      <w:hyperlink r:id="rId51" w:history="1">
        <w:r>
          <w:t>(Зарегистрирован 11.06.2020 № 58633)</w:t>
        </w:r>
      </w:hyperlink>
    </w:p>
    <w:p w14:paraId="00F96019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893"/>
        </w:tabs>
        <w:spacing w:before="0"/>
        <w:ind w:left="740" w:firstLine="720"/>
      </w:pPr>
      <w:r>
        <w:t>Гурьев Н.Д. Пистолет - от прицеливания к наведению. - М.:</w:t>
      </w:r>
    </w:p>
    <w:p w14:paraId="79E8601E" w14:textId="77777777" w:rsidR="0067289B" w:rsidRDefault="001727D0">
      <w:pPr>
        <w:pStyle w:val="101"/>
        <w:shd w:val="clear" w:color="auto" w:fill="auto"/>
        <w:spacing w:before="0"/>
        <w:ind w:left="740"/>
      </w:pPr>
      <w:r>
        <w:t>НОУ «Школа спецподготовки «Витязь», 2007.</w:t>
      </w:r>
    </w:p>
    <w:p w14:paraId="62BC5236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907"/>
        </w:tabs>
        <w:spacing w:before="0"/>
        <w:ind w:left="740" w:firstLine="720"/>
      </w:pPr>
      <w:r>
        <w:t>Перов Н.А. Безопасное снаряжение патронов к гражданскому огнестрельному длинноствольному оружию. - М</w:t>
      </w:r>
      <w:r>
        <w:t>.: Фонд ДПО «Совет», 2019. Разумов С.В. Оружие самообороны: защити себя сам. - М.: ООО "ЭКА", 2014. - 19с.</w:t>
      </w:r>
    </w:p>
    <w:p w14:paraId="6DAADBF9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840"/>
        </w:tabs>
        <w:spacing w:before="0"/>
        <w:ind w:left="740" w:firstLine="720"/>
      </w:pPr>
      <w:r>
        <w:t xml:space="preserve">Законы России об оружии. Сборник. / Под общ. ред. </w:t>
      </w:r>
      <w:proofErr w:type="spellStart"/>
      <w:r>
        <w:t>Веденова</w:t>
      </w:r>
      <w:proofErr w:type="spellEnd"/>
      <w:r>
        <w:t xml:space="preserve"> Л.В. - М.: НОУ «Школа охраны «</w:t>
      </w:r>
      <w:proofErr w:type="spellStart"/>
      <w:r>
        <w:t>Баярд</w:t>
      </w:r>
      <w:proofErr w:type="spellEnd"/>
      <w:r>
        <w:t>», 2003.</w:t>
      </w:r>
    </w:p>
    <w:p w14:paraId="4EC5D10C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788"/>
        </w:tabs>
        <w:spacing w:before="0"/>
        <w:ind w:left="740" w:firstLine="560"/>
      </w:pPr>
      <w:r>
        <w:t xml:space="preserve">Наглядное пособие (плакат): Оружие для </w:t>
      </w:r>
      <w:r>
        <w:t xml:space="preserve">самообороны и охраны, использующее патроны травматического действия /Хакимов Ш.А., Бубнов О.Е., </w:t>
      </w:r>
      <w:proofErr w:type="spellStart"/>
      <w:r>
        <w:t>Колясинский</w:t>
      </w:r>
      <w:proofErr w:type="spellEnd"/>
      <w:r>
        <w:t xml:space="preserve"> А.З., Калмыков Г.И., - М.: НОУ «Школа спецподготовки «Витязь», «Магистр-Про», 2005.</w:t>
      </w:r>
    </w:p>
    <w:p w14:paraId="15F1A14A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788"/>
        </w:tabs>
        <w:spacing w:before="0"/>
        <w:ind w:left="740" w:firstLine="560"/>
      </w:pPr>
      <w:r>
        <w:t>Сборник вопросов и упражнений по курсу безопасного обращения с о</w:t>
      </w:r>
      <w:r>
        <w:t>ружием. Вопросы 2017 года. - М.: ЦС УПК РОСС, ГЕПАРД^2017.</w:t>
      </w:r>
    </w:p>
    <w:p w14:paraId="71C544E2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tabs>
          <w:tab w:val="left" w:pos="1788"/>
        </w:tabs>
        <w:spacing w:before="0"/>
        <w:ind w:left="740" w:firstLine="560"/>
      </w:pPr>
      <w:r>
        <w:t xml:space="preserve"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общ. ред. </w:t>
      </w:r>
      <w:proofErr w:type="spellStart"/>
      <w:r>
        <w:t>Колясинского</w:t>
      </w:r>
      <w:proofErr w:type="spellEnd"/>
      <w:r>
        <w:t xml:space="preserve"> А.З. — М.: ЧОУ ПОО «Школа</w:t>
      </w:r>
      <w:r>
        <w:t xml:space="preserve"> спецподготовки «Витязь», 2019.</w:t>
      </w:r>
    </w:p>
    <w:p w14:paraId="37F08A5D" w14:textId="77777777" w:rsidR="0067289B" w:rsidRDefault="001727D0">
      <w:pPr>
        <w:pStyle w:val="101"/>
        <w:numPr>
          <w:ilvl w:val="0"/>
          <w:numId w:val="10"/>
        </w:numPr>
        <w:shd w:val="clear" w:color="auto" w:fill="auto"/>
        <w:spacing w:before="0"/>
        <w:ind w:left="740" w:firstLine="720"/>
      </w:pPr>
      <w:r>
        <w:t xml:space="preserve">Справочник по служебному и гражданскому оружию. </w:t>
      </w:r>
      <w:proofErr w:type="spellStart"/>
      <w:r>
        <w:t>Справочно</w:t>
      </w:r>
      <w:r>
        <w:softHyphen/>
        <w:t>информационный</w:t>
      </w:r>
      <w:proofErr w:type="spellEnd"/>
      <w:r>
        <w:t xml:space="preserve"> сборник / Под общ. ред. Л.В. </w:t>
      </w:r>
      <w:proofErr w:type="spellStart"/>
      <w:r>
        <w:t>Веденова</w:t>
      </w:r>
      <w:proofErr w:type="spellEnd"/>
      <w:r>
        <w:t>. - М.: НОУ «Школа охраны «</w:t>
      </w:r>
      <w:proofErr w:type="spellStart"/>
      <w:r>
        <w:t>Баярд</w:t>
      </w:r>
      <w:proofErr w:type="spellEnd"/>
      <w:r>
        <w:t>», 2005.</w:t>
      </w:r>
    </w:p>
    <w:p w14:paraId="21F8D9CB" w14:textId="77777777" w:rsidR="0067289B" w:rsidRDefault="001727D0">
      <w:pPr>
        <w:pStyle w:val="10"/>
        <w:keepNext/>
        <w:keepLines/>
        <w:shd w:val="clear" w:color="auto" w:fill="auto"/>
        <w:spacing w:before="0" w:line="298" w:lineRule="exact"/>
      </w:pPr>
      <w:bookmarkStart w:id="34" w:name="bookmark32"/>
      <w:r>
        <w:t>Наглядные пособия:</w:t>
      </w:r>
      <w:bookmarkEnd w:id="34"/>
    </w:p>
    <w:p w14:paraId="62C80993" w14:textId="77777777" w:rsidR="0067289B" w:rsidRDefault="001727D0">
      <w:pPr>
        <w:pStyle w:val="70"/>
        <w:shd w:val="clear" w:color="auto" w:fill="auto"/>
        <w:spacing w:before="0" w:after="0" w:line="298" w:lineRule="exact"/>
      </w:pPr>
      <w:r>
        <w:t>Плакаты по первой помощи</w:t>
      </w:r>
    </w:p>
    <w:p w14:paraId="2F243B86" w14:textId="77777777" w:rsidR="0067289B" w:rsidRDefault="001727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line="298" w:lineRule="exact"/>
        <w:jc w:val="left"/>
      </w:pPr>
      <w:r>
        <w:t>Первая медицинская помощь при</w:t>
      </w:r>
      <w:r>
        <w:t xml:space="preserve"> кровотечениях: плакат / </w:t>
      </w:r>
      <w:proofErr w:type="spellStart"/>
      <w:r>
        <w:t>Демковский</w:t>
      </w:r>
      <w:proofErr w:type="spellEnd"/>
      <w:r>
        <w:t xml:space="preserve"> С.Г.) - М.: «Магистр-Про», 2010.</w:t>
      </w:r>
    </w:p>
    <w:p w14:paraId="1C0C4578" w14:textId="77777777" w:rsidR="0067289B" w:rsidRDefault="001727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line="298" w:lineRule="exact"/>
        <w:jc w:val="left"/>
      </w:pPr>
      <w:r>
        <w:lastRenderedPageBreak/>
        <w:t>Первая медицинская помощь при ожогах: плакат / Хакимов Ш.А. (консультан</w:t>
      </w:r>
      <w:r>
        <w:softHyphen/>
        <w:t>ты: Чиж. И.М., Быков И.Ю., Войновский Е.А.) - М.: «Магистр-Про», 2007.</w:t>
      </w:r>
    </w:p>
    <w:p w14:paraId="1DD1D281" w14:textId="77777777" w:rsidR="0067289B" w:rsidRDefault="001727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line="298" w:lineRule="exact"/>
        <w:jc w:val="left"/>
      </w:pPr>
      <w:r>
        <w:t>Первая медицинская помощь при острых нарушен</w:t>
      </w:r>
      <w:r>
        <w:t xml:space="preserve">иях дыхания: плакат / </w:t>
      </w:r>
      <w:proofErr w:type="spellStart"/>
      <w:r>
        <w:t>Дем</w:t>
      </w:r>
      <w:r>
        <w:softHyphen/>
        <w:t>ковский</w:t>
      </w:r>
      <w:proofErr w:type="spellEnd"/>
      <w:r>
        <w:t xml:space="preserve"> С.Г. - М.: «Магистр-Про», 2010.</w:t>
      </w:r>
    </w:p>
    <w:p w14:paraId="15856466" w14:textId="77777777" w:rsidR="0067289B" w:rsidRDefault="001727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line="298" w:lineRule="exact"/>
      </w:pPr>
      <w:r>
        <w:t xml:space="preserve">Первая медицинская помощь при отравлениях, отморожении, перегревании: плакат / </w:t>
      </w:r>
      <w:proofErr w:type="spellStart"/>
      <w:r>
        <w:t>Демковский</w:t>
      </w:r>
      <w:proofErr w:type="spellEnd"/>
      <w:r>
        <w:t xml:space="preserve"> С.Г. - М.: «Магистр-Про», 2010.</w:t>
      </w:r>
    </w:p>
    <w:p w14:paraId="3969661C" w14:textId="77777777" w:rsidR="0067289B" w:rsidRDefault="001727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line="298" w:lineRule="exact"/>
        <w:jc w:val="left"/>
      </w:pPr>
      <w:r>
        <w:t>Первая медицинская помощь при травмах: плакат / Хакимов Ш.А. (консул</w:t>
      </w:r>
      <w:r>
        <w:t>ьтан</w:t>
      </w:r>
      <w:r>
        <w:softHyphen/>
        <w:t>ты: Чиж. И.М., Быков И.Ю., Войновский Е.А.) - М.: «Магистр-Про», 2007.</w:t>
      </w:r>
    </w:p>
    <w:p w14:paraId="1B7F1DD6" w14:textId="77777777" w:rsidR="0067289B" w:rsidRDefault="001727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300" w:line="298" w:lineRule="exact"/>
      </w:pPr>
      <w:r>
        <w:t xml:space="preserve">Средства индивидуальной и групповой помощи: плакат / </w:t>
      </w:r>
      <w:proofErr w:type="spellStart"/>
      <w:r>
        <w:t>Демковский</w:t>
      </w:r>
      <w:proofErr w:type="spellEnd"/>
      <w:r>
        <w:t xml:space="preserve"> С.Г. - М.: «Магистр-Про», 2010.</w:t>
      </w:r>
    </w:p>
    <w:p w14:paraId="76A8502A" w14:textId="77777777" w:rsidR="0067289B" w:rsidRDefault="001727D0">
      <w:pPr>
        <w:pStyle w:val="10"/>
        <w:keepNext/>
        <w:keepLines/>
        <w:shd w:val="clear" w:color="auto" w:fill="auto"/>
        <w:spacing w:before="0" w:line="298" w:lineRule="exact"/>
      </w:pPr>
      <w:bookmarkStart w:id="35" w:name="bookmark33"/>
      <w:r>
        <w:t>Плакаты по огневой подготовке и использованию специальных средств</w:t>
      </w:r>
      <w:bookmarkEnd w:id="35"/>
    </w:p>
    <w:p w14:paraId="321848A7" w14:textId="77777777" w:rsidR="0067289B" w:rsidRDefault="001727D0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line="298" w:lineRule="exact"/>
      </w:pPr>
      <w:r>
        <w:t xml:space="preserve">9-мм </w:t>
      </w:r>
      <w:r>
        <w:t xml:space="preserve">пистолет ИЖ-71 / </w:t>
      </w:r>
      <w:proofErr w:type="spellStart"/>
      <w:r>
        <w:t>Демковский</w:t>
      </w:r>
      <w:proofErr w:type="spellEnd"/>
      <w:r>
        <w:t xml:space="preserve"> С.Г. - М.: «Магистр-Про», 2007.</w:t>
      </w:r>
    </w:p>
    <w:p w14:paraId="68A80FFF" w14:textId="77777777" w:rsidR="0067289B" w:rsidRDefault="001727D0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line="298" w:lineRule="exact"/>
      </w:pPr>
      <w:r>
        <w:t>Гражданское оружие и специальные средства, используемые в охранной дея</w:t>
      </w:r>
      <w:r>
        <w:softHyphen/>
        <w:t xml:space="preserve">тельности / </w:t>
      </w:r>
      <w:proofErr w:type="spellStart"/>
      <w:r>
        <w:t>Колясинский</w:t>
      </w:r>
      <w:proofErr w:type="spellEnd"/>
      <w:r>
        <w:t xml:space="preserve"> А.З., Хакимов Ш.А., Комлев С.В., Назаркин М.В., </w:t>
      </w:r>
      <w:proofErr w:type="gramStart"/>
      <w:r>
        <w:t>Кал-</w:t>
      </w:r>
      <w:proofErr w:type="spellStart"/>
      <w:r>
        <w:t>мыков</w:t>
      </w:r>
      <w:proofErr w:type="spellEnd"/>
      <w:proofErr w:type="gramEnd"/>
      <w:r>
        <w:t xml:space="preserve"> Г.И., </w:t>
      </w:r>
      <w:proofErr w:type="spellStart"/>
      <w:r>
        <w:t>Шелковникова</w:t>
      </w:r>
      <w:proofErr w:type="spellEnd"/>
      <w:r>
        <w:t xml:space="preserve"> Е.Д. - М.: НОУ «Школа сп</w:t>
      </w:r>
      <w:r>
        <w:t>ецподготовки «Витязь», «Магистр-Про», 2007.</w:t>
      </w:r>
    </w:p>
    <w:p w14:paraId="127AA7F8" w14:textId="77777777" w:rsidR="0067289B" w:rsidRDefault="001727D0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line="298" w:lineRule="exact"/>
      </w:pPr>
      <w:r>
        <w:t>Ружья служебные МР-133С, МР-153С, «САЙГАК-410КВ» / Хакимов Ш.А., Буб</w:t>
      </w:r>
      <w:r>
        <w:softHyphen/>
        <w:t xml:space="preserve">нов О.Е., Климочкин О.В., </w:t>
      </w:r>
      <w:proofErr w:type="spellStart"/>
      <w:r>
        <w:t>Колясинский</w:t>
      </w:r>
      <w:proofErr w:type="spellEnd"/>
      <w:r>
        <w:t xml:space="preserve"> А.З. - М.: НОУ «Школа спецподготовки «Витязь», «Магистр-Про», 2007.</w:t>
      </w:r>
    </w:p>
    <w:p w14:paraId="068A9204" w14:textId="77777777" w:rsidR="0067289B" w:rsidRDefault="001727D0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after="430" w:line="298" w:lineRule="exact"/>
      </w:pPr>
      <w:r>
        <w:t>Оружие для самообороны и охраны, испо</w:t>
      </w:r>
      <w:r>
        <w:t xml:space="preserve">льзующее патроны травматического действия / Хакимов Ш.А., Бубнов О.Е., </w:t>
      </w:r>
      <w:proofErr w:type="spellStart"/>
      <w:r>
        <w:t>Колясинский</w:t>
      </w:r>
      <w:proofErr w:type="spellEnd"/>
      <w:r>
        <w:t xml:space="preserve"> А.З., Калмыков Г.И. - М.: НОУ «Школа спецподготовки «Витязь», «Магистр-Про», 2005.</w:t>
      </w:r>
    </w:p>
    <w:sectPr w:rsidR="0067289B">
      <w:pgSz w:w="11900" w:h="16840"/>
      <w:pgMar w:top="1152" w:right="563" w:bottom="1066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5EBD" w14:textId="77777777" w:rsidR="001727D0" w:rsidRDefault="001727D0">
      <w:r>
        <w:separator/>
      </w:r>
    </w:p>
  </w:endnote>
  <w:endnote w:type="continuationSeparator" w:id="0">
    <w:p w14:paraId="7AA9F49E" w14:textId="77777777" w:rsidR="001727D0" w:rsidRDefault="0017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B24" w14:textId="3B09C856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A6B478D" wp14:editId="3D3BD291">
              <wp:simplePos x="0" y="0"/>
              <wp:positionH relativeFrom="page">
                <wp:posOffset>995680</wp:posOffset>
              </wp:positionH>
              <wp:positionV relativeFrom="page">
                <wp:posOffset>9967595</wp:posOffset>
              </wp:positionV>
              <wp:extent cx="4983480" cy="100330"/>
              <wp:effectExtent l="0" t="4445" r="254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35A07" w14:textId="77777777" w:rsidR="0067289B" w:rsidRDefault="001727D0">
                          <w:pPr>
                            <w:pStyle w:val="a6"/>
                            <w:shd w:val="clear" w:color="auto" w:fill="auto"/>
                            <w:tabs>
                              <w:tab w:val="right" w:pos="7848"/>
                            </w:tabs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>1</w:t>
                          </w:r>
                          <w:r>
                            <w:rPr>
                              <w:rStyle w:val="85pt"/>
                            </w:rPr>
                            <w:tab/>
                            <w:t>Собрание законодательства Российской Федерации, 1996, №51, ст. 5681; 2019, № 30, ст. 4134.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B478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78.4pt;margin-top:784.85pt;width:392.4pt;height:7.9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" filled="f" stroked="f">
              <v:textbox style="mso-fit-shape-to-text:t" inset="0,0,0,0">
                <w:txbxContent>
                  <w:p w14:paraId="14B35A07" w14:textId="77777777" w:rsidR="0067289B" w:rsidRDefault="001727D0">
                    <w:pPr>
                      <w:pStyle w:val="a6"/>
                      <w:shd w:val="clear" w:color="auto" w:fill="auto"/>
                      <w:tabs>
                        <w:tab w:val="right" w:pos="7848"/>
                      </w:tabs>
                      <w:spacing w:line="240" w:lineRule="auto"/>
                    </w:pPr>
                    <w:r>
                      <w:rPr>
                        <w:rStyle w:val="85pt"/>
                      </w:rPr>
                      <w:t>1</w:t>
                    </w:r>
                    <w:r>
                      <w:rPr>
                        <w:rStyle w:val="85pt"/>
                      </w:rPr>
                      <w:tab/>
                      <w:t>Собрание законодательства Российской Федерации, 1996, №51, ст. 5681; 2019, № 30, ст. 4134.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299B" w14:textId="26EB4364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0A4E1C9" wp14:editId="31947222">
              <wp:simplePos x="0" y="0"/>
              <wp:positionH relativeFrom="page">
                <wp:posOffset>995680</wp:posOffset>
              </wp:positionH>
              <wp:positionV relativeFrom="page">
                <wp:posOffset>9967595</wp:posOffset>
              </wp:positionV>
              <wp:extent cx="4983480" cy="123825"/>
              <wp:effectExtent l="0" t="4445" r="25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4BC52" w14:textId="77777777" w:rsidR="0067289B" w:rsidRDefault="001727D0">
                          <w:pPr>
                            <w:pStyle w:val="a6"/>
                            <w:shd w:val="clear" w:color="auto" w:fill="auto"/>
                            <w:tabs>
                              <w:tab w:val="right" w:pos="7848"/>
                            </w:tabs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>1</w:t>
                          </w:r>
                          <w:r>
                            <w:rPr>
                              <w:rStyle w:val="85pt"/>
                            </w:rPr>
                            <w:tab/>
                            <w:t xml:space="preserve">Собрание законодательства Российской Федерации, 1996, №51, ст. </w:t>
                          </w:r>
                          <w:r>
                            <w:rPr>
                              <w:rStyle w:val="85pt"/>
                            </w:rPr>
                            <w:t>5681; 2019, № 30, ст. 4134.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4E1C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78.4pt;margin-top:784.85pt;width:392.4pt;height:9.7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" filled="f" stroked="f">
              <v:textbox style="mso-fit-shape-to-text:t" inset="0,0,0,0">
                <w:txbxContent>
                  <w:p w14:paraId="4C84BC52" w14:textId="77777777" w:rsidR="0067289B" w:rsidRDefault="001727D0">
                    <w:pPr>
                      <w:pStyle w:val="a6"/>
                      <w:shd w:val="clear" w:color="auto" w:fill="auto"/>
                      <w:tabs>
                        <w:tab w:val="right" w:pos="7848"/>
                      </w:tabs>
                      <w:spacing w:line="240" w:lineRule="auto"/>
                    </w:pPr>
                    <w:r>
                      <w:rPr>
                        <w:rStyle w:val="85pt"/>
                      </w:rPr>
                      <w:t>1</w:t>
                    </w:r>
                    <w:r>
                      <w:rPr>
                        <w:rStyle w:val="85pt"/>
                      </w:rPr>
                      <w:tab/>
                      <w:t xml:space="preserve">Собрание законодательства Российской Федерации, 1996, №51, ст. </w:t>
                    </w:r>
                    <w:r>
                      <w:rPr>
                        <w:rStyle w:val="85pt"/>
                      </w:rPr>
                      <w:t>5681; 2019, № 30, ст. 4134.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00D4" w14:textId="77777777" w:rsidR="0067289B" w:rsidRDefault="0067289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8475" w14:textId="77777777" w:rsidR="0067289B" w:rsidRDefault="0067289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464C" w14:textId="51553BE3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9F05BAD" wp14:editId="49515C78">
              <wp:simplePos x="0" y="0"/>
              <wp:positionH relativeFrom="page">
                <wp:posOffset>989330</wp:posOffset>
              </wp:positionH>
              <wp:positionV relativeFrom="page">
                <wp:posOffset>10019665</wp:posOffset>
              </wp:positionV>
              <wp:extent cx="1200785" cy="123825"/>
              <wp:effectExtent l="0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56B48" w14:textId="77777777" w:rsidR="0067289B" w:rsidRDefault="001727D0">
                          <w:pPr>
                            <w:pStyle w:val="a6"/>
                            <w:shd w:val="clear" w:color="auto" w:fill="auto"/>
                            <w:tabs>
                              <w:tab w:val="right" w:pos="1891"/>
                            </w:tabs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>8</w:t>
                          </w:r>
                          <w:r>
                            <w:rPr>
                              <w:rStyle w:val="85pt"/>
                            </w:rPr>
                            <w:tab/>
                            <w:t xml:space="preserve">Далее - </w:t>
                          </w:r>
                          <w:r>
                            <w:rPr>
                              <w:rStyle w:val="85pt"/>
                            </w:rPr>
                            <w:t>«СЛР».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5B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77.9pt;margin-top:788.95pt;width:94.55pt;height:9.75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" filled="f" stroked="f">
              <v:textbox style="mso-fit-shape-to-text:t" inset="0,0,0,0">
                <w:txbxContent>
                  <w:p w14:paraId="41056B48" w14:textId="77777777" w:rsidR="0067289B" w:rsidRDefault="001727D0">
                    <w:pPr>
                      <w:pStyle w:val="a6"/>
                      <w:shd w:val="clear" w:color="auto" w:fill="auto"/>
                      <w:tabs>
                        <w:tab w:val="right" w:pos="1891"/>
                      </w:tabs>
                      <w:spacing w:line="240" w:lineRule="auto"/>
                    </w:pPr>
                    <w:r>
                      <w:rPr>
                        <w:rStyle w:val="85pt"/>
                      </w:rPr>
                      <w:t>8</w:t>
                    </w:r>
                    <w:r>
                      <w:rPr>
                        <w:rStyle w:val="85pt"/>
                      </w:rPr>
                      <w:tab/>
                      <w:t xml:space="preserve">Далее - </w:t>
                    </w:r>
                    <w:r>
                      <w:rPr>
                        <w:rStyle w:val="85pt"/>
                      </w:rPr>
                      <w:t>«СЛР».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ACC2" w14:textId="77777777" w:rsidR="0067289B" w:rsidRDefault="006728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9CFC" w14:textId="77777777" w:rsidR="001727D0" w:rsidRDefault="001727D0">
      <w:r>
        <w:separator/>
      </w:r>
    </w:p>
  </w:footnote>
  <w:footnote w:type="continuationSeparator" w:id="0">
    <w:p w14:paraId="0107C0B4" w14:textId="77777777" w:rsidR="001727D0" w:rsidRDefault="001727D0">
      <w:r>
        <w:continuationSeparator/>
      </w:r>
    </w:p>
  </w:footnote>
  <w:footnote w:id="1">
    <w:p w14:paraId="1971A4AB" w14:textId="77777777" w:rsidR="0067289B" w:rsidRDefault="001727D0">
      <w:pPr>
        <w:pStyle w:val="a4"/>
        <w:shd w:val="clear" w:color="auto" w:fill="auto"/>
        <w:tabs>
          <w:tab w:val="left" w:pos="125"/>
        </w:tabs>
      </w:pPr>
      <w:r>
        <w:footnoteRef/>
      </w:r>
      <w:r>
        <w:tab/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2019, № 14, ст. 1461).</w:t>
      </w:r>
    </w:p>
  </w:footnote>
  <w:footnote w:id="2">
    <w:p w14:paraId="37C6E26D" w14:textId="77777777" w:rsidR="0067289B" w:rsidRDefault="001727D0">
      <w:pPr>
        <w:pStyle w:val="a4"/>
        <w:shd w:val="clear" w:color="auto" w:fill="auto"/>
        <w:tabs>
          <w:tab w:val="left" w:pos="110"/>
        </w:tabs>
      </w:pPr>
      <w:r>
        <w:footnoteRef/>
      </w:r>
      <w:r>
        <w:tab/>
        <w:t xml:space="preserve">Далее - «войска </w:t>
      </w:r>
      <w:r>
        <w:t>национальной гвардии».</w:t>
      </w:r>
    </w:p>
  </w:footnote>
  <w:footnote w:id="3">
    <w:p w14:paraId="63E9532D" w14:textId="77777777" w:rsidR="0067289B" w:rsidRDefault="001727D0">
      <w:pPr>
        <w:pStyle w:val="a4"/>
        <w:shd w:val="clear" w:color="auto" w:fill="auto"/>
        <w:spacing w:line="187" w:lineRule="exact"/>
        <w:ind w:right="220"/>
        <w:jc w:val="right"/>
      </w:pPr>
      <w:r>
        <w:t>'Собрание законодательства Российской Федерации, 1996, № 25, ст. 2954; 2019, № 31, ст. 4467. Далее - «УК России».</w:t>
      </w:r>
    </w:p>
  </w:footnote>
  <w:footnote w:id="4">
    <w:p w14:paraId="0928CE8D" w14:textId="77777777" w:rsidR="0067289B" w:rsidRDefault="001727D0">
      <w:pPr>
        <w:pStyle w:val="a4"/>
        <w:shd w:val="clear" w:color="auto" w:fill="auto"/>
        <w:spacing w:line="187" w:lineRule="exact"/>
        <w:ind w:left="20"/>
        <w:jc w:val="center"/>
      </w:pPr>
      <w:r>
        <w:t>Собрание законодательства Российской Федерации, 2002, № 1, ст. 1; 2019, № 31, ст. 4476. Далее — «КоАП».</w:t>
      </w:r>
    </w:p>
  </w:footnote>
  <w:footnote w:id="5">
    <w:p w14:paraId="7D88AB98" w14:textId="77777777" w:rsidR="0067289B" w:rsidRDefault="001727D0">
      <w:pPr>
        <w:pStyle w:val="a4"/>
        <w:shd w:val="clear" w:color="auto" w:fill="auto"/>
        <w:tabs>
          <w:tab w:val="left" w:pos="106"/>
        </w:tabs>
        <w:spacing w:line="178" w:lineRule="exact"/>
      </w:pPr>
      <w:r>
        <w:footnoteRef/>
      </w:r>
      <w:r>
        <w:tab/>
      </w:r>
      <w:r>
        <w:t>Собрание законодательства Российской Федерации, 1996, № 5, ст. 410; 2019, № 12, ст. 1224.</w:t>
      </w:r>
    </w:p>
  </w:footnote>
  <w:footnote w:id="6">
    <w:p w14:paraId="7F2BE525" w14:textId="77777777" w:rsidR="0067289B" w:rsidRDefault="001727D0">
      <w:pPr>
        <w:pStyle w:val="a4"/>
        <w:shd w:val="clear" w:color="auto" w:fill="auto"/>
        <w:tabs>
          <w:tab w:val="left" w:pos="115"/>
        </w:tabs>
        <w:spacing w:line="178" w:lineRule="exact"/>
      </w:pPr>
      <w:r>
        <w:footnoteRef/>
      </w:r>
      <w:r>
        <w:tab/>
        <w:t>Собрание законодательства Российской Федерации, 2002, № 1, ст. 3; 2019, № 31, ст. 4451.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A5A6" w14:textId="52728D3A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410D340" wp14:editId="31D84F9A">
              <wp:simplePos x="0" y="0"/>
              <wp:positionH relativeFrom="page">
                <wp:posOffset>989330</wp:posOffset>
              </wp:positionH>
              <wp:positionV relativeFrom="page">
                <wp:posOffset>820420</wp:posOffset>
              </wp:positionV>
              <wp:extent cx="4820285" cy="379730"/>
              <wp:effectExtent l="0" t="1270" r="63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028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33248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6.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>. Календарный учебный график по программе профессиональной</w:t>
                          </w:r>
                        </w:p>
                        <w:p w14:paraId="072CC53C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подготовки охранников 5 разряда.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0D34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7.9pt;margin-top:64.6pt;width:379.55pt;height:29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" filled="f" stroked="f">
              <v:textbox style="mso-fit-shape-to-text:t" inset="0,0,0,0">
                <w:txbxContent>
                  <w:p w14:paraId="1F833248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6.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>. Календарный учебный график по программе профессиональной</w:t>
                    </w:r>
                  </w:p>
                  <w:p w14:paraId="072CC53C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подготовки охранников 5 разряда.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5B74" w14:textId="38972EEB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3E9CF5AF" wp14:editId="423CFBDD">
              <wp:simplePos x="0" y="0"/>
              <wp:positionH relativeFrom="page">
                <wp:posOffset>985520</wp:posOffset>
              </wp:positionH>
              <wp:positionV relativeFrom="page">
                <wp:posOffset>1105535</wp:posOffset>
              </wp:positionV>
              <wp:extent cx="6224270" cy="569595"/>
              <wp:effectExtent l="4445" t="635" r="63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2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9A3C3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Тематический план учебной дисциплины «Психологическая подготовка» (*)</w:t>
                          </w:r>
                        </w:p>
                        <w:p w14:paraId="086C32E8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(*) тематический план учебной дисциплины «Психологическая подготовка» дан в</w:t>
                          </w:r>
                        </w:p>
                        <w:p w14:paraId="39E99133" w14:textId="77777777" w:rsidR="0067289B" w:rsidRDefault="001727D0">
                          <w:pPr>
                            <w:pStyle w:val="a6"/>
                            <w:shd w:val="clear" w:color="auto" w:fill="auto"/>
                            <w:tabs>
                              <w:tab w:val="right" w:pos="4800"/>
                              <w:tab w:val="right" w:pos="7354"/>
                              <w:tab w:val="right" w:pos="9802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разрезе присваиваемых разрядов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CF5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77.6pt;margin-top:87.05pt;width:490.1pt;height:44.8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" filled="f" stroked="f">
              <v:textbox style="mso-fit-shape-to-text:t" inset="0,0,0,0">
                <w:txbxContent>
                  <w:p w14:paraId="10D9A3C3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Тематический план учебной дисциплины «Психологическая подготовка» (*)</w:t>
                    </w:r>
                  </w:p>
                  <w:p w14:paraId="086C32E8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(*) тематический план учебной дисциплины «Психологическая подготовка» дан в</w:t>
                    </w:r>
                  </w:p>
                  <w:p w14:paraId="39E99133" w14:textId="77777777" w:rsidR="0067289B" w:rsidRDefault="001727D0">
                    <w:pPr>
                      <w:pStyle w:val="a6"/>
                      <w:shd w:val="clear" w:color="auto" w:fill="auto"/>
                      <w:tabs>
                        <w:tab w:val="right" w:pos="4800"/>
                        <w:tab w:val="right" w:pos="7354"/>
                        <w:tab w:val="right" w:pos="9802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разрезе присваиваемых разрядов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268A1264" wp14:editId="37242204">
              <wp:simplePos x="0" y="0"/>
              <wp:positionH relativeFrom="page">
                <wp:posOffset>2908935</wp:posOffset>
              </wp:positionH>
              <wp:positionV relativeFrom="page">
                <wp:posOffset>724535</wp:posOffset>
              </wp:positionV>
              <wp:extent cx="2369820" cy="379730"/>
              <wp:effectExtent l="3810" t="63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55E5C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Учебная </w:t>
                          </w:r>
                          <w:r>
                            <w:rPr>
                              <w:rStyle w:val="a8"/>
                            </w:rPr>
                            <w:t>дисциплина</w:t>
                          </w:r>
                        </w:p>
                        <w:p w14:paraId="1021B795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«Психологическая подготовка»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A1264" id="Text Box 5" o:spid="_x0000_s1048" type="#_x0000_t202" style="position:absolute;margin-left:229.05pt;margin-top:57.05pt;width:186.6pt;height:29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" filled="f" stroked="f">
              <v:textbox style="mso-fit-shape-to-text:t" inset="0,0,0,0">
                <w:txbxContent>
                  <w:p w14:paraId="11A55E5C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Учебная </w:t>
                    </w:r>
                    <w:r>
                      <w:rPr>
                        <w:rStyle w:val="a8"/>
                      </w:rPr>
                      <w:t>дисциплина</w:t>
                    </w:r>
                  </w:p>
                  <w:p w14:paraId="1021B795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«Психологическая подготовка»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47BF" w14:textId="77777777" w:rsidR="0067289B" w:rsidRDefault="0067289B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38F1D" w14:textId="77777777" w:rsidR="0067289B" w:rsidRDefault="0067289B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9533" w14:textId="77777777" w:rsidR="0067289B" w:rsidRDefault="0067289B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BF88" w14:textId="63D22FCE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34F9AB0E" wp14:editId="7B32B838">
              <wp:simplePos x="0" y="0"/>
              <wp:positionH relativeFrom="page">
                <wp:posOffset>989330</wp:posOffset>
              </wp:positionH>
              <wp:positionV relativeFrom="page">
                <wp:posOffset>1143635</wp:posOffset>
              </wp:positionV>
              <wp:extent cx="6217920" cy="569595"/>
              <wp:effectExtent l="0" t="635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FE82F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Тематический план учебной дисциплины «Первая помощь» (*)</w:t>
                          </w:r>
                        </w:p>
                        <w:p w14:paraId="1AFB3801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(*) тематический план учебной дисциплины «первая помощь» дана в разрезе</w:t>
                          </w:r>
                        </w:p>
                        <w:p w14:paraId="32A04B8A" w14:textId="77777777" w:rsidR="0067289B" w:rsidRDefault="001727D0">
                          <w:pPr>
                            <w:pStyle w:val="a6"/>
                            <w:shd w:val="clear" w:color="auto" w:fill="auto"/>
                            <w:tabs>
                              <w:tab w:val="right" w:pos="5818"/>
                              <w:tab w:val="right" w:pos="9792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присваиваемых разрядов.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A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77.9pt;margin-top:90.05pt;width:489.6pt;height:44.85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" filled="f" stroked="f">
              <v:textbox style="mso-fit-shape-to-text:t" inset="0,0,0,0">
                <w:txbxContent>
                  <w:p w14:paraId="597FE82F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Тематический план учебной дисциплины «Первая помощь» (*)</w:t>
                    </w:r>
                  </w:p>
                  <w:p w14:paraId="1AFB3801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(*) тематический план учебной дисциплины «первая помощь» дана в разрезе</w:t>
                    </w:r>
                  </w:p>
                  <w:p w14:paraId="32A04B8A" w14:textId="77777777" w:rsidR="0067289B" w:rsidRDefault="001727D0">
                    <w:pPr>
                      <w:pStyle w:val="a6"/>
                      <w:shd w:val="clear" w:color="auto" w:fill="auto"/>
                      <w:tabs>
                        <w:tab w:val="right" w:pos="5818"/>
                        <w:tab w:val="right" w:pos="9792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присваиваемых разрядов.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E66C" w14:textId="77777777" w:rsidR="0067289B" w:rsidRDefault="0067289B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EA5C" w14:textId="620F3186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6923FC32" wp14:editId="1438CCA2">
              <wp:simplePos x="0" y="0"/>
              <wp:positionH relativeFrom="page">
                <wp:posOffset>1062355</wp:posOffset>
              </wp:positionH>
              <wp:positionV relativeFrom="page">
                <wp:posOffset>768350</wp:posOffset>
              </wp:positionV>
              <wp:extent cx="83185" cy="18986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84A2D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3FC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83.65pt;margin-top:60.5pt;width:6.55pt;height:14.9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" filled="f" stroked="f">
              <v:textbox style="mso-fit-shape-to-text:t" inset="0,0,0,0">
                <w:txbxContent>
                  <w:p w14:paraId="7D284A2D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A7F9" w14:textId="2997B3B0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248EE847" wp14:editId="1BDA87C8">
              <wp:simplePos x="0" y="0"/>
              <wp:positionH relativeFrom="page">
                <wp:posOffset>1062355</wp:posOffset>
              </wp:positionH>
              <wp:positionV relativeFrom="page">
                <wp:posOffset>768350</wp:posOffset>
              </wp:positionV>
              <wp:extent cx="6413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B0FDE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EE8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83.65pt;margin-top:60.5pt;width:5.05pt;height:7.9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" filled="f" stroked="f">
              <v:textbox style="mso-fit-shape-to-text:t" inset="0,0,0,0">
                <w:txbxContent>
                  <w:p w14:paraId="190B0FDE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3E2C" w14:textId="77777777" w:rsidR="0067289B" w:rsidRDefault="0067289B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A9B8" w14:textId="77777777" w:rsidR="0067289B" w:rsidRDefault="006728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475A" w14:textId="521BC529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484EC54" wp14:editId="14711ABF">
              <wp:simplePos x="0" y="0"/>
              <wp:positionH relativeFrom="page">
                <wp:posOffset>989330</wp:posOffset>
              </wp:positionH>
              <wp:positionV relativeFrom="page">
                <wp:posOffset>820420</wp:posOffset>
              </wp:positionV>
              <wp:extent cx="4820285" cy="379730"/>
              <wp:effectExtent l="0" t="1270" r="63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028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A27E1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6.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>. Календарный учебный график по программе профессиональной</w:t>
                          </w:r>
                        </w:p>
                        <w:p w14:paraId="3648D1DC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подготовки охранников 5 разряда.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4EC5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77.9pt;margin-top:64.6pt;width:379.55pt;height:29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" filled="f" stroked="f">
              <v:textbox style="mso-fit-shape-to-text:t" inset="0,0,0,0">
                <w:txbxContent>
                  <w:p w14:paraId="522A27E1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6.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>. Календарный учебный график по программе профессиональной</w:t>
                    </w:r>
                  </w:p>
                  <w:p w14:paraId="3648D1DC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подготовки охранников 5 разряда.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4E0D" w14:textId="77777777" w:rsidR="0067289B" w:rsidRDefault="0067289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3415" w14:textId="77777777" w:rsidR="0067289B" w:rsidRDefault="0067289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4F62" w14:textId="6D560428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076B5A3" wp14:editId="7D8EE0E1">
              <wp:simplePos x="0" y="0"/>
              <wp:positionH relativeFrom="page">
                <wp:posOffset>992505</wp:posOffset>
              </wp:positionH>
              <wp:positionV relativeFrom="page">
                <wp:posOffset>762635</wp:posOffset>
              </wp:positionV>
              <wp:extent cx="5208905" cy="379730"/>
              <wp:effectExtent l="1905" t="635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90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EDE92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7. Учебный план программы профессиональной подготовки частных</w:t>
                          </w:r>
                        </w:p>
                        <w:p w14:paraId="037D27B6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охранников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6B5A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8.15pt;margin-top:60.05pt;width:410.15pt;height:29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" filled="f" stroked="f">
              <v:textbox style="mso-fit-shape-to-text:t" inset="0,0,0,0">
                <w:txbxContent>
                  <w:p w14:paraId="060EDE92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7. Учебный план программы профессиональной подготовки частных</w:t>
                    </w:r>
                  </w:p>
                  <w:p w14:paraId="037D27B6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охранников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F116" w14:textId="77777777" w:rsidR="0067289B" w:rsidRDefault="0067289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705D" w14:textId="4A5BD6F8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522EAFB" wp14:editId="620A90A4">
              <wp:simplePos x="0" y="0"/>
              <wp:positionH relativeFrom="page">
                <wp:posOffset>3068320</wp:posOffset>
              </wp:positionH>
              <wp:positionV relativeFrom="page">
                <wp:posOffset>381000</wp:posOffset>
              </wp:positionV>
              <wp:extent cx="2018665" cy="379730"/>
              <wp:effectExtent l="1270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D1FF6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Учебная дисциплина</w:t>
                          </w:r>
                        </w:p>
                        <w:p w14:paraId="6C4FDD6E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«Техническая подготовка»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2EAFB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41.6pt;margin-top:30pt;width:158.95pt;height:29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" filled="f" stroked="f">
              <v:textbox style="mso-fit-shape-to-text:t" inset="0,0,0,0">
                <w:txbxContent>
                  <w:p w14:paraId="24CD1FF6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Учебная дисциплина</w:t>
                    </w:r>
                  </w:p>
                  <w:p w14:paraId="6C4FDD6E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«Техническая подготовка»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79D84F0" wp14:editId="469F3ABD">
              <wp:simplePos x="0" y="0"/>
              <wp:positionH relativeFrom="page">
                <wp:posOffset>970915</wp:posOffset>
              </wp:positionH>
              <wp:positionV relativeFrom="page">
                <wp:posOffset>762000</wp:posOffset>
              </wp:positionV>
              <wp:extent cx="6022975" cy="56959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297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54BA0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Тематический план учебной дисциплины «Техническая подготовка» (*)</w:t>
                          </w:r>
                        </w:p>
                        <w:p w14:paraId="3272F884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(*) тематический план </w:t>
                          </w:r>
                          <w:r>
                            <w:rPr>
                              <w:rStyle w:val="a7"/>
                            </w:rPr>
                            <w:t>учебной дисциплины «Техническая подготовка» дан в разрезе</w:t>
                          </w:r>
                        </w:p>
                        <w:p w14:paraId="7FB4AD0D" w14:textId="77777777" w:rsidR="0067289B" w:rsidRDefault="001727D0">
                          <w:pPr>
                            <w:pStyle w:val="a6"/>
                            <w:shd w:val="clear" w:color="auto" w:fill="auto"/>
                            <w:tabs>
                              <w:tab w:val="right" w:pos="5218"/>
                              <w:tab w:val="right" w:pos="7632"/>
                              <w:tab w:val="right" w:pos="9485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присваиваемых разрядов.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D84F0" id="_x0000_s1042" type="#_x0000_t202" style="position:absolute;margin-left:76.45pt;margin-top:60pt;width:474.25pt;height:44.8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" filled="f" stroked="f">
              <v:textbox style="mso-fit-shape-to-text:t" inset="0,0,0,0">
                <w:txbxContent>
                  <w:p w14:paraId="39454BA0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Тематический план учебной дисциплины «Техническая подготовка» (*)</w:t>
                    </w:r>
                  </w:p>
                  <w:p w14:paraId="3272F884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(*) тематический план </w:t>
                    </w:r>
                    <w:r>
                      <w:rPr>
                        <w:rStyle w:val="a7"/>
                      </w:rPr>
                      <w:t>учебной дисциплины «Техническая подготовка» дан в разрезе</w:t>
                    </w:r>
                  </w:p>
                  <w:p w14:paraId="7FB4AD0D" w14:textId="77777777" w:rsidR="0067289B" w:rsidRDefault="001727D0">
                    <w:pPr>
                      <w:pStyle w:val="a6"/>
                      <w:shd w:val="clear" w:color="auto" w:fill="auto"/>
                      <w:tabs>
                        <w:tab w:val="right" w:pos="5218"/>
                        <w:tab w:val="right" w:pos="7632"/>
                        <w:tab w:val="right" w:pos="9485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присваиваемых разрядов.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9328" w14:textId="72E25B89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3101B84A" wp14:editId="5841E45B">
              <wp:simplePos x="0" y="0"/>
              <wp:positionH relativeFrom="page">
                <wp:posOffset>3251835</wp:posOffset>
              </wp:positionH>
              <wp:positionV relativeFrom="page">
                <wp:posOffset>800100</wp:posOffset>
              </wp:positionV>
              <wp:extent cx="1679575" cy="323215"/>
              <wp:effectExtent l="3810" t="0" r="254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7FAD9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Учебная дисциплина</w:t>
                          </w:r>
                        </w:p>
                        <w:p w14:paraId="7B7F3217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«Огневая подготовка»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1B84A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56.05pt;margin-top:63pt;width:132.25pt;height:25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" filled="f" stroked="f">
              <v:textbox style="mso-fit-shape-to-text:t" inset="0,0,0,0">
                <w:txbxContent>
                  <w:p w14:paraId="6297FAD9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Учебная дисциплина</w:t>
                    </w:r>
                  </w:p>
                  <w:p w14:paraId="7B7F3217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«Огневая подготовка»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2A07C534" wp14:editId="0A791398">
              <wp:simplePos x="0" y="0"/>
              <wp:positionH relativeFrom="page">
                <wp:posOffset>989965</wp:posOffset>
              </wp:positionH>
              <wp:positionV relativeFrom="page">
                <wp:posOffset>1181100</wp:posOffset>
              </wp:positionV>
              <wp:extent cx="5706110" cy="533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1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E9BEC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Тематический план учебной дисциплины «Огневая подготовка» (*)</w:t>
                          </w:r>
                        </w:p>
                        <w:p w14:paraId="0A2062B0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(*) тематический план у</w:t>
                          </w:r>
                          <w:r>
                            <w:rPr>
                              <w:rStyle w:val="a7"/>
                            </w:rPr>
                            <w:t>чебной дисциплины «Огневая подготовка» дан в разрезе</w:t>
                          </w:r>
                        </w:p>
                        <w:p w14:paraId="1776A506" w14:textId="77777777" w:rsidR="0067289B" w:rsidRDefault="001727D0">
                          <w:pPr>
                            <w:pStyle w:val="a6"/>
                            <w:shd w:val="clear" w:color="auto" w:fill="auto"/>
                            <w:tabs>
                              <w:tab w:val="right" w:pos="4651"/>
                              <w:tab w:val="right" w:pos="7282"/>
                              <w:tab w:val="right" w:pos="8986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присваиваемых разрядов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7C534" id="_x0000_s1044" type="#_x0000_t202" style="position:absolute;margin-left:77.95pt;margin-top:93pt;width:449.3pt;height:42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" filled="f" stroked="f">
              <v:textbox style="mso-fit-shape-to-text:t" inset="0,0,0,0">
                <w:txbxContent>
                  <w:p w14:paraId="0F2E9BEC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Тематический план учебной дисциплины «Огневая подготовка» (*)</w:t>
                    </w:r>
                  </w:p>
                  <w:p w14:paraId="0A2062B0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(*) тематический план у</w:t>
                    </w:r>
                    <w:r>
                      <w:rPr>
                        <w:rStyle w:val="a7"/>
                      </w:rPr>
                      <w:t>чебной дисциплины «Огневая подготовка» дан в разрезе</w:t>
                    </w:r>
                  </w:p>
                  <w:p w14:paraId="1776A506" w14:textId="77777777" w:rsidR="0067289B" w:rsidRDefault="001727D0">
                    <w:pPr>
                      <w:pStyle w:val="a6"/>
                      <w:shd w:val="clear" w:color="auto" w:fill="auto"/>
                      <w:tabs>
                        <w:tab w:val="right" w:pos="4651"/>
                        <w:tab w:val="right" w:pos="7282"/>
                        <w:tab w:val="right" w:pos="8986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присваиваемых разрядов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1F01" w14:textId="14A1DFC1" w:rsidR="0067289B" w:rsidRDefault="00DC6F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072518F6" wp14:editId="46D280BE">
              <wp:simplePos x="0" y="0"/>
              <wp:positionH relativeFrom="page">
                <wp:posOffset>3251835</wp:posOffset>
              </wp:positionH>
              <wp:positionV relativeFrom="page">
                <wp:posOffset>800100</wp:posOffset>
              </wp:positionV>
              <wp:extent cx="1688465" cy="379730"/>
              <wp:effectExtent l="3810" t="0" r="317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1A359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Учебная дисциплина</w:t>
                          </w:r>
                        </w:p>
                        <w:p w14:paraId="77F457F5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«Огневая подготовка»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518F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56.05pt;margin-top:63pt;width:132.95pt;height:29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" filled="f" stroked="f">
              <v:textbox style="mso-fit-shape-to-text:t" inset="0,0,0,0">
                <w:txbxContent>
                  <w:p w14:paraId="1551A359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Учебная дисциплина</w:t>
                    </w:r>
                  </w:p>
                  <w:p w14:paraId="77F457F5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«Огневая подготовка»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53B4A44" wp14:editId="49D09E33">
              <wp:simplePos x="0" y="0"/>
              <wp:positionH relativeFrom="page">
                <wp:posOffset>989965</wp:posOffset>
              </wp:positionH>
              <wp:positionV relativeFrom="page">
                <wp:posOffset>1181100</wp:posOffset>
              </wp:positionV>
              <wp:extent cx="5706110" cy="56959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11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312B1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Тематический план учебной дисциплины «Огневая подготовка» (*)</w:t>
                          </w:r>
                        </w:p>
                        <w:p w14:paraId="1A50E63F" w14:textId="77777777" w:rsidR="0067289B" w:rsidRDefault="001727D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(*) тематический план учебной дисциплины «Огневая </w:t>
                          </w:r>
                          <w:r>
                            <w:rPr>
                              <w:rStyle w:val="a7"/>
                            </w:rPr>
                            <w:t>подготовка» дан в разрезе</w:t>
                          </w:r>
                        </w:p>
                        <w:p w14:paraId="2C9DBF7A" w14:textId="77777777" w:rsidR="0067289B" w:rsidRDefault="001727D0">
                          <w:pPr>
                            <w:pStyle w:val="a6"/>
                            <w:shd w:val="clear" w:color="auto" w:fill="auto"/>
                            <w:tabs>
                              <w:tab w:val="right" w:pos="4651"/>
                              <w:tab w:val="right" w:pos="7282"/>
                              <w:tab w:val="right" w:pos="8986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присваиваемых разрядов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B4A44" id="Text Box 7" o:spid="_x0000_s1046" type="#_x0000_t202" style="position:absolute;margin-left:77.95pt;margin-top:93pt;width:449.3pt;height:44.8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" filled="f" stroked="f">
              <v:textbox style="mso-fit-shape-to-text:t" inset="0,0,0,0">
                <w:txbxContent>
                  <w:p w14:paraId="58E312B1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Тематический план учебной дисциплины «Огневая подготовка» (*)</w:t>
                    </w:r>
                  </w:p>
                  <w:p w14:paraId="1A50E63F" w14:textId="77777777" w:rsidR="0067289B" w:rsidRDefault="001727D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(*) тематический план учебной дисциплины «Огневая </w:t>
                    </w:r>
                    <w:r>
                      <w:rPr>
                        <w:rStyle w:val="a7"/>
                      </w:rPr>
                      <w:t>подготовка» дан в разрезе</w:t>
                    </w:r>
                  </w:p>
                  <w:p w14:paraId="2C9DBF7A" w14:textId="77777777" w:rsidR="0067289B" w:rsidRDefault="001727D0">
                    <w:pPr>
                      <w:pStyle w:val="a6"/>
                      <w:shd w:val="clear" w:color="auto" w:fill="auto"/>
                      <w:tabs>
                        <w:tab w:val="right" w:pos="4651"/>
                        <w:tab w:val="right" w:pos="7282"/>
                        <w:tab w:val="right" w:pos="8986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присваиваемых разрядов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BDC"/>
    <w:multiLevelType w:val="multilevel"/>
    <w:tmpl w:val="60981CC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B2276"/>
    <w:multiLevelType w:val="multilevel"/>
    <w:tmpl w:val="5F2A5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0215A"/>
    <w:multiLevelType w:val="multilevel"/>
    <w:tmpl w:val="6ABACE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F534B"/>
    <w:multiLevelType w:val="multilevel"/>
    <w:tmpl w:val="4B100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BF0DC3"/>
    <w:multiLevelType w:val="multilevel"/>
    <w:tmpl w:val="4FD05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F278D"/>
    <w:multiLevelType w:val="multilevel"/>
    <w:tmpl w:val="23E2D61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B9370D"/>
    <w:multiLevelType w:val="multilevel"/>
    <w:tmpl w:val="5764EC1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AD010E"/>
    <w:multiLevelType w:val="multilevel"/>
    <w:tmpl w:val="53B48A1E"/>
    <w:lvl w:ilvl="0">
      <w:start w:val="1"/>
      <w:numFmt w:val="decimal"/>
      <w:lvlText w:val="3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FB0F1A"/>
    <w:multiLevelType w:val="multilevel"/>
    <w:tmpl w:val="FE3E4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D7608B"/>
    <w:multiLevelType w:val="multilevel"/>
    <w:tmpl w:val="213A3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A9086C"/>
    <w:multiLevelType w:val="multilevel"/>
    <w:tmpl w:val="A4F8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BB354A"/>
    <w:multiLevelType w:val="multilevel"/>
    <w:tmpl w:val="0C4E49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9B"/>
    <w:rsid w:val="001727D0"/>
    <w:rsid w:val="002D15C7"/>
    <w:rsid w:val="0067289B"/>
    <w:rsid w:val="00BF4850"/>
    <w:rsid w:val="00D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40A9"/>
  <w15:docId w15:val="{F295BF31-2863-4DFB-8DD1-1C57E791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B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7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B48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B4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B4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d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05pt">
    <w:name w:val="Основной текст (9) + 10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1pt">
    <w:name w:val="Основной текст (6) + 11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90" w:lineRule="exac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90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90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4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20" w:after="32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2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8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60" w:line="461" w:lineRule="exact"/>
    </w:pPr>
    <w:rPr>
      <w:rFonts w:ascii="Trebuchet MS" w:eastAsia="Trebuchet MS" w:hAnsi="Trebuchet MS" w:cs="Trebuchet MS"/>
      <w:b/>
      <w:bCs/>
      <w:sz w:val="34"/>
      <w:szCs w:val="34"/>
    </w:rPr>
  </w:style>
  <w:style w:type="character" w:customStyle="1" w:styleId="3Exact">
    <w:name w:val="Основной текст (3) Exact"/>
    <w:basedOn w:val="3"/>
    <w:rsid w:val="00DC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22"/>
      <w:szCs w:val="22"/>
      <w:u w:val="none"/>
      <w:shd w:val="clear" w:color="auto" w:fill="FFFFFF"/>
    </w:rPr>
  </w:style>
  <w:style w:type="character" w:customStyle="1" w:styleId="38ptExact">
    <w:name w:val="Основной текст (3) + 8 pt Exact"/>
    <w:basedOn w:val="3"/>
    <w:rsid w:val="00DC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hyperlink" Target="http://publication.pravo.gov.ru/Document/View/0001202006150024" TargetMode="External"/><Relationship Id="rId21" Type="http://schemas.openxmlformats.org/officeDocument/2006/relationships/header" Target="header11.xml"/><Relationship Id="rId34" Type="http://schemas.openxmlformats.org/officeDocument/2006/relationships/hyperlink" Target="http://publication.pravo.gov.ru/Document/View/0001202006260022" TargetMode="External"/><Relationship Id="rId42" Type="http://schemas.openxmlformats.org/officeDocument/2006/relationships/hyperlink" Target="http://publication.pravo.gov.ru/Document/View/0001202006150024" TargetMode="External"/><Relationship Id="rId47" Type="http://schemas.openxmlformats.org/officeDocument/2006/relationships/hyperlink" Target="http://publication.pravo.gov.ru/Document/View/0001202006150024" TargetMode="External"/><Relationship Id="rId50" Type="http://schemas.openxmlformats.org/officeDocument/2006/relationships/hyperlink" Target="http://publication.pravo.gov.ru/Document/View/0001202006150024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header" Target="header17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yperlink" Target="http://www.consultant.ru/document/cons_doc_LAW_200802/3d0cac60971a511280cbba229d9b6329c07731f7/%23dst100010" TargetMode="External"/><Relationship Id="rId37" Type="http://schemas.openxmlformats.org/officeDocument/2006/relationships/hyperlink" Target="http://publication.pravo.gov.ru/Document/View/0001202006150024" TargetMode="External"/><Relationship Id="rId40" Type="http://schemas.openxmlformats.org/officeDocument/2006/relationships/hyperlink" Target="http://publication.pravo.gov.ru/Document/View/0001202006150024" TargetMode="External"/><Relationship Id="rId45" Type="http://schemas.openxmlformats.org/officeDocument/2006/relationships/hyperlink" Target="http://publication.pravo.gov.ru/Document/View/000120200615002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4" Type="http://schemas.openxmlformats.org/officeDocument/2006/relationships/hyperlink" Target="http://publication.pravo.gov.ru/Document/View/000120200615002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header" Target="header12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yperlink" Target="http://publication.pravo.gov.ru/Document/View/0001202006260022" TargetMode="External"/><Relationship Id="rId43" Type="http://schemas.openxmlformats.org/officeDocument/2006/relationships/hyperlink" Target="http://publication.pravo.gov.ru/Document/View/0001202006150024" TargetMode="External"/><Relationship Id="rId48" Type="http://schemas.openxmlformats.org/officeDocument/2006/relationships/hyperlink" Target="http://publication.pravo.gov.ru/Document/View/0001202006150024" TargetMode="External"/><Relationship Id="rId8" Type="http://schemas.openxmlformats.org/officeDocument/2006/relationships/header" Target="header2.xml"/><Relationship Id="rId51" Type="http://schemas.openxmlformats.org/officeDocument/2006/relationships/hyperlink" Target="http://publication.pravo.gov.ru/Document/View/0001202006150024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yperlink" Target="http://www.consultant.ru/document/cons_doc_LAW_330708/3d0cac60971a511280cbba229d9b6329c07731f7/%23dst100009" TargetMode="External"/><Relationship Id="rId38" Type="http://schemas.openxmlformats.org/officeDocument/2006/relationships/hyperlink" Target="http://publication.pravo.gov.ru/Document/View/0001202006150024" TargetMode="External"/><Relationship Id="rId46" Type="http://schemas.openxmlformats.org/officeDocument/2006/relationships/hyperlink" Target="http://publication.pravo.gov.ru/Document/View/0001202006150024" TargetMode="External"/><Relationship Id="rId20" Type="http://schemas.openxmlformats.org/officeDocument/2006/relationships/header" Target="header10.xml"/><Relationship Id="rId41" Type="http://schemas.openxmlformats.org/officeDocument/2006/relationships/hyperlink" Target="http://publication.pravo.gov.ru/Document/View/00012020061500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13.xml"/><Relationship Id="rId28" Type="http://schemas.openxmlformats.org/officeDocument/2006/relationships/header" Target="header16.xml"/><Relationship Id="rId36" Type="http://schemas.openxmlformats.org/officeDocument/2006/relationships/hyperlink" Target="https://ppt.ru/docs/prikaz/rosgvardiya/n-94-234819" TargetMode="External"/><Relationship Id="rId49" Type="http://schemas.openxmlformats.org/officeDocument/2006/relationships/hyperlink" Target="http://publication.pravo.gov.ru/Document/View/000120200615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12990</Words>
  <Characters>74049</Characters>
  <Application>Microsoft Office Word</Application>
  <DocSecurity>0</DocSecurity>
  <Lines>617</Lines>
  <Paragraphs>173</Paragraphs>
  <ScaleCrop>false</ScaleCrop>
  <Company/>
  <LinksUpToDate>false</LinksUpToDate>
  <CharactersWithSpaces>86866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3</cp:revision>
  <dcterms:created xsi:type="dcterms:W3CDTF">2022-01-28T08:47:00Z</dcterms:created>
  <dcterms:modified xsi:type="dcterms:W3CDTF">2022-01-28T08:55:00Z</dcterms:modified>
</cp:coreProperties>
</file>