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BB68" w14:textId="77777777" w:rsidR="005E2717" w:rsidRDefault="005E2717">
      <w:pPr>
        <w:pStyle w:val="20"/>
        <w:shd w:val="clear" w:color="auto" w:fill="auto"/>
      </w:pPr>
    </w:p>
    <w:p w14:paraId="22446C24" w14:textId="77777777" w:rsidR="005E2717" w:rsidRDefault="005E2717">
      <w:pPr>
        <w:pStyle w:val="20"/>
        <w:shd w:val="clear" w:color="auto" w:fill="auto"/>
      </w:pPr>
    </w:p>
    <w:p w14:paraId="1FAE1DC7" w14:textId="77777777" w:rsidR="005E2717" w:rsidRDefault="005E2717">
      <w:pPr>
        <w:pStyle w:val="20"/>
        <w:shd w:val="clear" w:color="auto" w:fill="auto"/>
      </w:pPr>
    </w:p>
    <w:p w14:paraId="59DF9190" w14:textId="77777777" w:rsidR="005E2717" w:rsidRDefault="005E2717">
      <w:pPr>
        <w:pStyle w:val="20"/>
        <w:shd w:val="clear" w:color="auto" w:fill="auto"/>
      </w:pPr>
    </w:p>
    <w:p w14:paraId="17FC754F" w14:textId="031A9967" w:rsidR="005E2717" w:rsidRPr="00263B81" w:rsidRDefault="005E2717" w:rsidP="005E2717">
      <w:pPr>
        <w:keepNext/>
        <w:keepLines/>
        <w:jc w:val="right"/>
        <w:rPr>
          <w:bCs/>
          <w:color w:val="auto"/>
          <w:sz w:val="28"/>
          <w:szCs w:val="28"/>
        </w:rPr>
      </w:pPr>
      <w:r w:rsidRPr="00263B81">
        <w:rPr>
          <w:rFonts w:ascii="Times New Roman" w:hAnsi="Times New Roman" w:cs="Times New Roman"/>
          <w:bCs/>
          <w:color w:val="auto"/>
          <w:sz w:val="28"/>
          <w:szCs w:val="28"/>
        </w:rPr>
        <w:t>УТВЕРЖДАЮ</w:t>
      </w:r>
      <w:r w:rsidRPr="00263B81">
        <w:rPr>
          <w:bCs/>
          <w:noProof/>
        </w:rPr>
        <mc:AlternateContent>
          <mc:Choice Requires="wps">
            <w:drawing>
              <wp:anchor distT="0" distB="43815" distL="63500" distR="838200" simplePos="0" relativeHeight="251659264" behindDoc="1" locked="0" layoutInCell="1" allowOverlap="1" wp14:anchorId="778347EC" wp14:editId="7BF1B786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0B0D3" w14:textId="77777777" w:rsidR="005E2717" w:rsidRPr="00FD476B" w:rsidRDefault="005E2717" w:rsidP="005E27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47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pt;margin-top:.8pt;width:187.45pt;height:52.45pt;z-index:-251657216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" filled="f" stroked="f">
                <v:textbox inset="0,0,0,0">
                  <w:txbxContent>
                    <w:p w14:paraId="6530B0D3" w14:textId="77777777" w:rsidR="005E2717" w:rsidRPr="00FD476B" w:rsidRDefault="005E2717" w:rsidP="005E2717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B2D1C55" w14:textId="77777777" w:rsidR="005E2717" w:rsidRPr="00263B81" w:rsidRDefault="005E2717" w:rsidP="005E2717">
      <w:pPr>
        <w:pStyle w:val="30"/>
        <w:shd w:val="clear" w:color="auto" w:fill="auto"/>
        <w:rPr>
          <w:bCs/>
          <w:color w:val="auto"/>
        </w:rPr>
      </w:pPr>
      <w:r w:rsidRPr="00263B81">
        <w:rPr>
          <w:bCs/>
          <w:color w:val="auto"/>
        </w:rPr>
        <w:t xml:space="preserve">Директор АНО ДПО </w:t>
      </w:r>
    </w:p>
    <w:p w14:paraId="1CA4D168" w14:textId="77777777" w:rsidR="005E2717" w:rsidRPr="00263B81" w:rsidRDefault="005E2717" w:rsidP="005E2717">
      <w:pPr>
        <w:pStyle w:val="30"/>
        <w:shd w:val="clear" w:color="auto" w:fill="auto"/>
        <w:rPr>
          <w:bCs/>
          <w:color w:val="auto"/>
        </w:rPr>
      </w:pPr>
      <w:r w:rsidRPr="00263B81">
        <w:rPr>
          <w:bCs/>
          <w:color w:val="auto"/>
        </w:rPr>
        <w:t>УЦ «Сократ» В.П. Королев</w:t>
      </w:r>
    </w:p>
    <w:p w14:paraId="607E78D7" w14:textId="7823BAFB" w:rsidR="005E2717" w:rsidRPr="00263B81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b w:val="0"/>
          <w:color w:val="auto"/>
          <w:sz w:val="28"/>
          <w:szCs w:val="28"/>
        </w:rPr>
      </w:pPr>
      <w:r w:rsidRPr="00263B81">
        <w:rPr>
          <w:rStyle w:val="38ptExact"/>
          <w:rFonts w:eastAsia="Segoe UI"/>
          <w:b w:val="0"/>
          <w:color w:val="auto"/>
          <w:sz w:val="28"/>
          <w:szCs w:val="28"/>
        </w:rPr>
        <w:t>от «</w:t>
      </w:r>
      <w:proofErr w:type="gramStart"/>
      <w:r w:rsidRPr="00263B81">
        <w:rPr>
          <w:rStyle w:val="3Exact"/>
          <w:b w:val="0"/>
          <w:color w:val="auto"/>
        </w:rPr>
        <w:t xml:space="preserve">15» </w:t>
      </w:r>
      <w:r w:rsidRPr="00263B81">
        <w:rPr>
          <w:rStyle w:val="38ptExact"/>
          <w:rFonts w:eastAsia="Segoe UI"/>
          <w:b w:val="0"/>
          <w:color w:val="auto"/>
          <w:sz w:val="28"/>
          <w:szCs w:val="28"/>
        </w:rPr>
        <w:t xml:space="preserve"> ноября</w:t>
      </w:r>
      <w:proofErr w:type="gramEnd"/>
      <w:r w:rsidRPr="00263B81">
        <w:rPr>
          <w:rStyle w:val="38ptExact"/>
          <w:rFonts w:eastAsia="Segoe UI"/>
          <w:b w:val="0"/>
          <w:color w:val="auto"/>
          <w:sz w:val="28"/>
          <w:szCs w:val="28"/>
        </w:rPr>
        <w:t xml:space="preserve"> 2021</w:t>
      </w:r>
    </w:p>
    <w:p w14:paraId="0DC93456" w14:textId="7AE9722C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68CE0542" w14:textId="42AC97CF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7248AA13" w14:textId="68B19ED9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0127E618" w14:textId="72B2D279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51416F28" w14:textId="56523902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2B61D5A6" w14:textId="634E0590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4338515C" w14:textId="62960D69" w:rsidR="005E2717" w:rsidRDefault="005E2717" w:rsidP="005E2717">
      <w:pPr>
        <w:pStyle w:val="20"/>
        <w:shd w:val="clear" w:color="auto" w:fill="auto"/>
        <w:jc w:val="right"/>
        <w:rPr>
          <w:rStyle w:val="38ptExact"/>
          <w:rFonts w:eastAsia="Segoe UI"/>
          <w:color w:val="auto"/>
          <w:sz w:val="28"/>
          <w:szCs w:val="28"/>
        </w:rPr>
      </w:pPr>
    </w:p>
    <w:p w14:paraId="318D70ED" w14:textId="77777777" w:rsidR="005E2717" w:rsidRDefault="005E2717" w:rsidP="005E2717">
      <w:pPr>
        <w:pStyle w:val="20"/>
        <w:shd w:val="clear" w:color="auto" w:fill="auto"/>
        <w:jc w:val="right"/>
      </w:pPr>
    </w:p>
    <w:p w14:paraId="54EEFB1A" w14:textId="77777777" w:rsidR="005E2717" w:rsidRDefault="005E2717">
      <w:pPr>
        <w:pStyle w:val="20"/>
        <w:shd w:val="clear" w:color="auto" w:fill="auto"/>
      </w:pPr>
    </w:p>
    <w:p w14:paraId="52E61C42" w14:textId="77777777" w:rsidR="005E2717" w:rsidRDefault="005E2717">
      <w:pPr>
        <w:pStyle w:val="20"/>
        <w:shd w:val="clear" w:color="auto" w:fill="auto"/>
      </w:pPr>
    </w:p>
    <w:p w14:paraId="2E9E5691" w14:textId="77777777" w:rsidR="005E2717" w:rsidRDefault="005E2717">
      <w:pPr>
        <w:pStyle w:val="20"/>
        <w:shd w:val="clear" w:color="auto" w:fill="auto"/>
      </w:pPr>
    </w:p>
    <w:p w14:paraId="401C3EC9" w14:textId="77777777" w:rsidR="005E2717" w:rsidRDefault="005E2717">
      <w:pPr>
        <w:pStyle w:val="20"/>
        <w:shd w:val="clear" w:color="auto" w:fill="auto"/>
      </w:pPr>
    </w:p>
    <w:p w14:paraId="49F1AD99" w14:textId="77777777" w:rsidR="005E2717" w:rsidRPr="005E2717" w:rsidRDefault="005E2717" w:rsidP="005E2717">
      <w:pPr>
        <w:pStyle w:val="a8"/>
        <w:jc w:val="center"/>
      </w:pPr>
    </w:p>
    <w:p w14:paraId="549BE6DB" w14:textId="18C1C160" w:rsidR="005E2717" w:rsidRPr="00263B81" w:rsidRDefault="00263B81" w:rsidP="005E2717">
      <w:pPr>
        <w:pStyle w:val="a8"/>
        <w:jc w:val="center"/>
        <w:rPr>
          <w:rFonts w:ascii="Impact" w:hAnsi="Impact"/>
        </w:rPr>
      </w:pPr>
      <w:r w:rsidRPr="00263B81">
        <w:rPr>
          <w:rFonts w:ascii="Impact" w:hAnsi="Impact"/>
        </w:rPr>
        <w:t>УЧЕБНЫЕ ПЛАНЫ</w:t>
      </w:r>
    </w:p>
    <w:p w14:paraId="2F268309" w14:textId="77777777" w:rsidR="005E2717" w:rsidRDefault="005E2717">
      <w:pPr>
        <w:pStyle w:val="20"/>
        <w:shd w:val="clear" w:color="auto" w:fill="auto"/>
      </w:pPr>
    </w:p>
    <w:p w14:paraId="3A273835" w14:textId="77777777" w:rsidR="005E2717" w:rsidRDefault="005E2717">
      <w:pPr>
        <w:pStyle w:val="20"/>
        <w:shd w:val="clear" w:color="auto" w:fill="auto"/>
      </w:pPr>
    </w:p>
    <w:p w14:paraId="6E47915A" w14:textId="77777777" w:rsidR="005E2717" w:rsidRDefault="005E2717">
      <w:pPr>
        <w:pStyle w:val="20"/>
        <w:shd w:val="clear" w:color="auto" w:fill="auto"/>
      </w:pPr>
    </w:p>
    <w:p w14:paraId="7B8B8449" w14:textId="77777777" w:rsidR="005E2717" w:rsidRDefault="005E2717">
      <w:pPr>
        <w:pStyle w:val="20"/>
        <w:shd w:val="clear" w:color="auto" w:fill="auto"/>
      </w:pPr>
    </w:p>
    <w:p w14:paraId="7A34E482" w14:textId="77777777" w:rsidR="005E2717" w:rsidRDefault="005E2717">
      <w:pPr>
        <w:pStyle w:val="20"/>
        <w:shd w:val="clear" w:color="auto" w:fill="auto"/>
      </w:pPr>
    </w:p>
    <w:p w14:paraId="6574105B" w14:textId="77777777" w:rsidR="005E2717" w:rsidRDefault="005E2717">
      <w:pPr>
        <w:pStyle w:val="20"/>
        <w:shd w:val="clear" w:color="auto" w:fill="auto"/>
      </w:pPr>
    </w:p>
    <w:p w14:paraId="2E3A5648" w14:textId="77777777" w:rsidR="005E2717" w:rsidRDefault="005E2717">
      <w:pPr>
        <w:pStyle w:val="20"/>
        <w:shd w:val="clear" w:color="auto" w:fill="auto"/>
      </w:pPr>
    </w:p>
    <w:p w14:paraId="7C3E25B1" w14:textId="77777777" w:rsidR="005E2717" w:rsidRDefault="005E2717">
      <w:pPr>
        <w:pStyle w:val="20"/>
        <w:shd w:val="clear" w:color="auto" w:fill="auto"/>
      </w:pPr>
    </w:p>
    <w:p w14:paraId="6144ED1F" w14:textId="77777777" w:rsidR="005E2717" w:rsidRDefault="005E2717">
      <w:pPr>
        <w:pStyle w:val="20"/>
        <w:shd w:val="clear" w:color="auto" w:fill="auto"/>
      </w:pPr>
    </w:p>
    <w:p w14:paraId="1FEF5D04" w14:textId="77777777" w:rsidR="005E2717" w:rsidRDefault="005E2717">
      <w:pPr>
        <w:pStyle w:val="20"/>
        <w:shd w:val="clear" w:color="auto" w:fill="auto"/>
      </w:pPr>
    </w:p>
    <w:p w14:paraId="159B6080" w14:textId="77777777" w:rsidR="005E2717" w:rsidRDefault="005E2717">
      <w:pPr>
        <w:pStyle w:val="20"/>
        <w:shd w:val="clear" w:color="auto" w:fill="auto"/>
      </w:pPr>
    </w:p>
    <w:p w14:paraId="7CC973F9" w14:textId="77777777" w:rsidR="005E2717" w:rsidRDefault="005E2717">
      <w:pPr>
        <w:pStyle w:val="20"/>
        <w:shd w:val="clear" w:color="auto" w:fill="auto"/>
      </w:pPr>
    </w:p>
    <w:p w14:paraId="757C3ED8" w14:textId="1A3210A3" w:rsidR="005E2717" w:rsidRDefault="005E2717">
      <w:pPr>
        <w:pStyle w:val="20"/>
        <w:shd w:val="clear" w:color="auto" w:fill="auto"/>
      </w:pPr>
    </w:p>
    <w:p w14:paraId="0DB4FD35" w14:textId="7362925F" w:rsidR="005E2717" w:rsidRDefault="005E2717">
      <w:pPr>
        <w:pStyle w:val="20"/>
        <w:shd w:val="clear" w:color="auto" w:fill="auto"/>
      </w:pPr>
    </w:p>
    <w:p w14:paraId="27964897" w14:textId="4B6B88EB" w:rsidR="005E2717" w:rsidRDefault="005E2717">
      <w:pPr>
        <w:pStyle w:val="20"/>
        <w:shd w:val="clear" w:color="auto" w:fill="auto"/>
      </w:pPr>
    </w:p>
    <w:p w14:paraId="777084D2" w14:textId="32A46A3F" w:rsidR="005E2717" w:rsidRDefault="005E2717">
      <w:pPr>
        <w:pStyle w:val="20"/>
        <w:shd w:val="clear" w:color="auto" w:fill="auto"/>
      </w:pPr>
    </w:p>
    <w:p w14:paraId="688CB366" w14:textId="78CB38F3" w:rsidR="005E2717" w:rsidRDefault="005E2717">
      <w:pPr>
        <w:pStyle w:val="20"/>
        <w:shd w:val="clear" w:color="auto" w:fill="auto"/>
      </w:pPr>
    </w:p>
    <w:p w14:paraId="2754CDDF" w14:textId="7B6AA6C5" w:rsidR="005E2717" w:rsidRDefault="005E2717">
      <w:pPr>
        <w:pStyle w:val="20"/>
        <w:shd w:val="clear" w:color="auto" w:fill="auto"/>
      </w:pPr>
    </w:p>
    <w:p w14:paraId="458CCDB3" w14:textId="45BC28DD" w:rsidR="005E2717" w:rsidRDefault="005E2717">
      <w:pPr>
        <w:pStyle w:val="20"/>
        <w:shd w:val="clear" w:color="auto" w:fill="auto"/>
      </w:pPr>
    </w:p>
    <w:p w14:paraId="5E788225" w14:textId="5025B9CE" w:rsidR="005E2717" w:rsidRDefault="005E2717">
      <w:pPr>
        <w:pStyle w:val="20"/>
        <w:shd w:val="clear" w:color="auto" w:fill="auto"/>
      </w:pPr>
    </w:p>
    <w:p w14:paraId="5255F10C" w14:textId="460D31B3" w:rsidR="005E2717" w:rsidRDefault="005E2717">
      <w:pPr>
        <w:pStyle w:val="20"/>
        <w:shd w:val="clear" w:color="auto" w:fill="auto"/>
      </w:pPr>
    </w:p>
    <w:p w14:paraId="03387FCA" w14:textId="298B211B" w:rsidR="005E2717" w:rsidRDefault="005E2717">
      <w:pPr>
        <w:pStyle w:val="20"/>
        <w:shd w:val="clear" w:color="auto" w:fill="auto"/>
      </w:pPr>
    </w:p>
    <w:p w14:paraId="5981CF8B" w14:textId="6403E3F5" w:rsidR="005E2717" w:rsidRDefault="005E2717">
      <w:pPr>
        <w:pStyle w:val="20"/>
        <w:shd w:val="clear" w:color="auto" w:fill="auto"/>
      </w:pPr>
    </w:p>
    <w:p w14:paraId="044D0D64" w14:textId="1B077193" w:rsidR="005E2717" w:rsidRDefault="005E2717">
      <w:pPr>
        <w:pStyle w:val="20"/>
        <w:shd w:val="clear" w:color="auto" w:fill="auto"/>
      </w:pPr>
    </w:p>
    <w:p w14:paraId="079CC961" w14:textId="24E651D3" w:rsidR="005E2717" w:rsidRDefault="005E2717">
      <w:pPr>
        <w:pStyle w:val="20"/>
        <w:shd w:val="clear" w:color="auto" w:fill="auto"/>
      </w:pPr>
    </w:p>
    <w:p w14:paraId="32DDDF59" w14:textId="04CE2F0E" w:rsidR="005E2717" w:rsidRDefault="005E2717">
      <w:pPr>
        <w:pStyle w:val="20"/>
        <w:shd w:val="clear" w:color="auto" w:fill="auto"/>
      </w:pPr>
    </w:p>
    <w:p w14:paraId="74EFD7C4" w14:textId="3035766F" w:rsidR="005E2717" w:rsidRDefault="005E2717">
      <w:pPr>
        <w:pStyle w:val="20"/>
        <w:shd w:val="clear" w:color="auto" w:fill="auto"/>
      </w:pPr>
    </w:p>
    <w:p w14:paraId="0E0D6076" w14:textId="323A4411" w:rsidR="005E2717" w:rsidRDefault="005E2717">
      <w:pPr>
        <w:pStyle w:val="20"/>
        <w:shd w:val="clear" w:color="auto" w:fill="auto"/>
      </w:pPr>
    </w:p>
    <w:p w14:paraId="005218AC" w14:textId="68891F73" w:rsidR="005E2717" w:rsidRDefault="005E2717">
      <w:pPr>
        <w:pStyle w:val="20"/>
        <w:shd w:val="clear" w:color="auto" w:fill="auto"/>
      </w:pPr>
    </w:p>
    <w:p w14:paraId="6F887BFB" w14:textId="6209486A" w:rsidR="005E2717" w:rsidRDefault="005E2717">
      <w:pPr>
        <w:pStyle w:val="20"/>
        <w:shd w:val="clear" w:color="auto" w:fill="auto"/>
      </w:pPr>
    </w:p>
    <w:p w14:paraId="192BEAA5" w14:textId="44D57124" w:rsidR="005E2717" w:rsidRDefault="005E2717">
      <w:pPr>
        <w:pStyle w:val="20"/>
        <w:shd w:val="clear" w:color="auto" w:fill="auto"/>
      </w:pPr>
    </w:p>
    <w:p w14:paraId="4B624A91" w14:textId="77777777" w:rsidR="005E2717" w:rsidRDefault="005E2717" w:rsidP="005E2717">
      <w:pPr>
        <w:pStyle w:val="a8"/>
      </w:pPr>
    </w:p>
    <w:p w14:paraId="717545D1" w14:textId="77777777" w:rsidR="005E2717" w:rsidRDefault="005E2717">
      <w:pPr>
        <w:pStyle w:val="20"/>
        <w:shd w:val="clear" w:color="auto" w:fill="auto"/>
      </w:pPr>
    </w:p>
    <w:p w14:paraId="30C66D0C" w14:textId="77777777" w:rsidR="005E2717" w:rsidRDefault="005E2717">
      <w:pPr>
        <w:pStyle w:val="20"/>
        <w:shd w:val="clear" w:color="auto" w:fill="auto"/>
      </w:pPr>
    </w:p>
    <w:p w14:paraId="366C9A70" w14:textId="77777777" w:rsidR="005E2717" w:rsidRDefault="005E2717">
      <w:pPr>
        <w:pStyle w:val="20"/>
        <w:shd w:val="clear" w:color="auto" w:fill="auto"/>
      </w:pPr>
    </w:p>
    <w:p w14:paraId="2794CB7D" w14:textId="77777777" w:rsidR="005E2717" w:rsidRDefault="005E2717">
      <w:pPr>
        <w:pStyle w:val="20"/>
        <w:shd w:val="clear" w:color="auto" w:fill="auto"/>
      </w:pPr>
    </w:p>
    <w:p w14:paraId="03EDA024" w14:textId="77777777" w:rsidR="005E2717" w:rsidRDefault="005E2717">
      <w:pPr>
        <w:pStyle w:val="20"/>
        <w:shd w:val="clear" w:color="auto" w:fill="auto"/>
      </w:pPr>
    </w:p>
    <w:p w14:paraId="023FD08F" w14:textId="77777777" w:rsidR="005E2717" w:rsidRDefault="005E2717">
      <w:pPr>
        <w:pStyle w:val="20"/>
        <w:shd w:val="clear" w:color="auto" w:fill="auto"/>
      </w:pPr>
    </w:p>
    <w:p w14:paraId="627FA8BF" w14:textId="4E25266C" w:rsidR="00B361DC" w:rsidRDefault="00A67B57">
      <w:pPr>
        <w:pStyle w:val="20"/>
        <w:shd w:val="clear" w:color="auto" w:fill="auto"/>
      </w:pPr>
      <w:r>
        <w:t>Учебный план повышения квалификации руководителей частных охранных организаций, впервые</w:t>
      </w:r>
    </w:p>
    <w:p w14:paraId="56799621" w14:textId="77777777" w:rsidR="00B361DC" w:rsidRDefault="00A67B57">
      <w:pPr>
        <w:pStyle w:val="20"/>
        <w:shd w:val="clear" w:color="auto" w:fill="auto"/>
        <w:spacing w:after="1231"/>
        <w:jc w:val="center"/>
      </w:pPr>
      <w:r>
        <w:t>назначаемых на должность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144"/>
        <w:gridCol w:w="1085"/>
        <w:gridCol w:w="1152"/>
        <w:gridCol w:w="1128"/>
        <w:gridCol w:w="1133"/>
        <w:gridCol w:w="1776"/>
      </w:tblGrid>
      <w:tr w:rsidR="00B361DC" w14:paraId="25DE22B6" w14:textId="77777777">
        <w:trPr>
          <w:trHeight w:hRule="exact" w:val="298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5BAA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  <w:lang w:val="en-US" w:eastAsia="en-US" w:bidi="en-US"/>
              </w:rPr>
              <w:t xml:space="preserve">N </w:t>
            </w:r>
            <w:r>
              <w:rPr>
                <w:rStyle w:val="210pt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63CE9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0pt"/>
              </w:rPr>
              <w:t>Наименование дисциплин (модулей)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B7A4E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ind w:left="280"/>
            </w:pPr>
            <w:r>
              <w:rPr>
                <w:rStyle w:val="210pt"/>
              </w:rPr>
              <w:t>Всего</w:t>
            </w:r>
          </w:p>
          <w:p w14:paraId="0A0FDD0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часов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1A99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в том числе: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F320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Формы контроля</w:t>
            </w:r>
          </w:p>
        </w:tc>
      </w:tr>
      <w:tr w:rsidR="00B361DC" w14:paraId="26296B59" w14:textId="77777777">
        <w:trPr>
          <w:trHeight w:hRule="exact" w:val="27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E66B7E" w14:textId="77777777" w:rsidR="00B361DC" w:rsidRDefault="00B361DC">
            <w:pPr>
              <w:framePr w:w="10272" w:wrap="notBeside" w:vAnchor="text" w:hAnchor="text" w:xAlign="center" w:y="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B6B6A4" w14:textId="77777777" w:rsidR="00B361DC" w:rsidRDefault="00B361DC">
            <w:pPr>
              <w:framePr w:w="10272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895A58" w14:textId="77777777" w:rsidR="00B361DC" w:rsidRDefault="00B361DC">
            <w:pPr>
              <w:framePr w:w="10272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B8E4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9pt"/>
              </w:rPr>
              <w:t>лекции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D148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9pt"/>
              </w:rPr>
              <w:t>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857E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9pt"/>
              </w:rPr>
              <w:t>стажировка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0235D" w14:textId="77777777" w:rsidR="00B361DC" w:rsidRDefault="00B361DC">
            <w:pPr>
              <w:framePr w:w="10272" w:wrap="notBeside" w:vAnchor="text" w:hAnchor="text" w:xAlign="center" w:y="1"/>
            </w:pPr>
          </w:p>
        </w:tc>
      </w:tr>
      <w:tr w:rsidR="00B361DC" w14:paraId="033CBA78" w14:textId="77777777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7F087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3318D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C52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7C48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B4FB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D6C0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5445E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</w:tr>
      <w:tr w:rsidR="00B361DC" w14:paraId="720F9315" w14:textId="77777777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A4BDC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D0E9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0pt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9545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C267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CDF7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93B7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A5F87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</w:tr>
      <w:tr w:rsidR="00B361DC" w14:paraId="5C84E6AD" w14:textId="77777777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930D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2E7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pt"/>
              </w:rPr>
              <w:t>Основы управления (менеджмент) частной охранной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75C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2385F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96F9F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222B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ABC0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</w:tr>
      <w:tr w:rsidR="00B361DC" w14:paraId="3AE526E3" w14:textId="77777777"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537C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9B7AE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pt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5CF6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1F89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A044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A0DD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1F9B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</w:tr>
      <w:tr w:rsidR="00B361DC" w14:paraId="5536857F" w14:textId="77777777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AAA9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CC0DB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pt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5286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A4AA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DA42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0146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9B87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</w:tr>
      <w:tr w:rsidR="00B361DC" w14:paraId="5FBF77FF" w14:textId="77777777"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31EE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4344E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pt"/>
              </w:rPr>
              <w:t>Организация охранных услуг с применением технических средств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5AB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F27A5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0BBA3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2426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87AA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</w:tr>
      <w:tr w:rsidR="00B361DC" w14:paraId="608B01F5" w14:textId="77777777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B5990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7C0AD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0pt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A51C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EB1B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92CAC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38F5D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FA432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зачет</w:t>
            </w:r>
          </w:p>
        </w:tc>
      </w:tr>
      <w:tr w:rsidR="00B361DC" w14:paraId="6A360BD1" w14:textId="77777777"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EE24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AC8A1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"/>
              </w:rPr>
              <w:t>Итоговая аттестация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F6B08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2</w:t>
            </w:r>
            <w:r>
              <w:rPr>
                <w:rStyle w:val="210pt0"/>
              </w:rPr>
              <w:t>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9E1A2" w14:textId="77777777" w:rsidR="00B361DC" w:rsidRDefault="00B361DC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C184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9D199" w14:textId="77777777" w:rsidR="00B361DC" w:rsidRDefault="00B361DC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AC2F5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pt"/>
              </w:rPr>
              <w:t>тестирование и (или) письменный опрос</w:t>
            </w:r>
          </w:p>
        </w:tc>
      </w:tr>
      <w:tr w:rsidR="00B361DC" w14:paraId="6B43EBAE" w14:textId="77777777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03076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Итого: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FE90D" w14:textId="77777777" w:rsidR="00B361DC" w:rsidRDefault="00B361DC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9C4474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B00D6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5C04C2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F596B" w14:textId="77777777" w:rsidR="00B361DC" w:rsidRDefault="00A67B57">
            <w:pPr>
              <w:pStyle w:val="20"/>
              <w:framePr w:w="10272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100" w14:textId="77777777" w:rsidR="00B361DC" w:rsidRDefault="00B361DC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7B55245" w14:textId="77777777" w:rsidR="00B361DC" w:rsidRDefault="00B361DC">
      <w:pPr>
        <w:framePr w:w="10272" w:wrap="notBeside" w:vAnchor="text" w:hAnchor="text" w:xAlign="center" w:y="1"/>
        <w:rPr>
          <w:sz w:val="2"/>
          <w:szCs w:val="2"/>
        </w:rPr>
      </w:pPr>
    </w:p>
    <w:p w14:paraId="7221F5CF" w14:textId="77777777" w:rsidR="00B361DC" w:rsidRDefault="00B361DC">
      <w:pPr>
        <w:rPr>
          <w:sz w:val="2"/>
          <w:szCs w:val="2"/>
        </w:rPr>
      </w:pPr>
    </w:p>
    <w:p w14:paraId="1BDFF0C0" w14:textId="77777777" w:rsidR="00B361DC" w:rsidRDefault="00B361DC">
      <w:pPr>
        <w:rPr>
          <w:sz w:val="2"/>
          <w:szCs w:val="2"/>
        </w:rPr>
        <w:sectPr w:rsidR="00B361DC">
          <w:pgSz w:w="11900" w:h="16840"/>
          <w:pgMar w:top="867" w:right="442" w:bottom="867" w:left="1186" w:header="0" w:footer="3" w:gutter="0"/>
          <w:cols w:space="720"/>
          <w:noEndnote/>
          <w:docGrid w:linePitch="360"/>
        </w:sectPr>
      </w:pPr>
    </w:p>
    <w:p w14:paraId="7923B49D" w14:textId="77777777" w:rsidR="00B361DC" w:rsidRDefault="00A67B57">
      <w:pPr>
        <w:pStyle w:val="50"/>
        <w:shd w:val="clear" w:color="auto" w:fill="auto"/>
      </w:pPr>
      <w:r>
        <w:rPr>
          <w:rStyle w:val="51"/>
        </w:rPr>
        <w:lastRenderedPageBreak/>
        <w:t>учебный план программы профессиональной подготовки</w:t>
      </w:r>
    </w:p>
    <w:p w14:paraId="69D4D415" w14:textId="77777777" w:rsidR="00B361DC" w:rsidRDefault="00A67B57">
      <w:pPr>
        <w:pStyle w:val="50"/>
        <w:shd w:val="clear" w:color="auto" w:fill="auto"/>
      </w:pPr>
      <w:r>
        <w:rPr>
          <w:rStyle w:val="52"/>
        </w:rPr>
        <w:t>ЧАСТНЫХ ОХРАННИКОВ.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205"/>
        <w:gridCol w:w="1128"/>
        <w:gridCol w:w="662"/>
        <w:gridCol w:w="730"/>
        <w:gridCol w:w="821"/>
        <w:gridCol w:w="552"/>
        <w:gridCol w:w="110"/>
        <w:gridCol w:w="730"/>
        <w:gridCol w:w="821"/>
        <w:gridCol w:w="662"/>
        <w:gridCol w:w="739"/>
        <w:gridCol w:w="835"/>
      </w:tblGrid>
      <w:tr w:rsidR="00B361DC" w14:paraId="5431275D" w14:textId="77777777">
        <w:trPr>
          <w:trHeight w:hRule="exact" w:val="211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1CF2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  <w:lang w:val="en-US" w:eastAsia="en-US" w:bidi="en-US"/>
              </w:rPr>
              <w:t xml:space="preserve">N </w:t>
            </w:r>
            <w:r>
              <w:rPr>
                <w:rStyle w:val="275pt"/>
              </w:rPr>
              <w:t>п/п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8384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275pt"/>
              </w:rPr>
              <w:t>Наименование дисциплины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480E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4 разряд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291E2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5 разряд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3752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6 разряд</w:t>
            </w:r>
          </w:p>
        </w:tc>
      </w:tr>
      <w:tr w:rsidR="00B361DC" w14:paraId="5A3F35D0" w14:textId="77777777">
        <w:trPr>
          <w:trHeight w:hRule="exact" w:val="202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FF359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E791FE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8B66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количество часов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B8F3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количество часов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261D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количество часов</w:t>
            </w:r>
          </w:p>
        </w:tc>
      </w:tr>
      <w:tr w:rsidR="00B361DC" w14:paraId="5CDDB919" w14:textId="77777777">
        <w:trPr>
          <w:trHeight w:hRule="exact" w:val="38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0050D1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5293D1E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A5D8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39FC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2A1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jc w:val="right"/>
            </w:pPr>
            <w:proofErr w:type="spellStart"/>
            <w:r>
              <w:rPr>
                <w:rStyle w:val="275pt"/>
              </w:rPr>
              <w:t>всег</w:t>
            </w:r>
            <w:proofErr w:type="spellEnd"/>
            <w:r>
              <w:rPr>
                <w:rStyle w:val="275pt"/>
              </w:rPr>
              <w:t xml:space="preserve"> 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91A5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4EDC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A12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left="160"/>
            </w:pPr>
            <w:r>
              <w:rPr>
                <w:rStyle w:val="275pt"/>
              </w:rPr>
              <w:t>в том числе:</w:t>
            </w:r>
          </w:p>
        </w:tc>
      </w:tr>
      <w:tr w:rsidR="00B361DC" w14:paraId="42D7CE07" w14:textId="77777777">
        <w:trPr>
          <w:trHeight w:hRule="exact" w:val="566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2E30D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C9D43F1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41C57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FFA6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"/>
              </w:rPr>
              <w:t>теоре</w:t>
            </w:r>
            <w:proofErr w:type="spellEnd"/>
            <w:r>
              <w:rPr>
                <w:rStyle w:val="275pt"/>
              </w:rPr>
              <w:softHyphen/>
            </w:r>
          </w:p>
          <w:p w14:paraId="72359E6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тичес</w:t>
            </w:r>
            <w:proofErr w:type="spellEnd"/>
            <w:r>
              <w:rPr>
                <w:rStyle w:val="275pt"/>
              </w:rPr>
              <w:softHyphen/>
            </w:r>
          </w:p>
          <w:p w14:paraId="0E0B9C1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"/>
              </w:rPr>
              <w:t>ких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08FD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  <w:ind w:right="140"/>
              <w:jc w:val="right"/>
            </w:pPr>
            <w:proofErr w:type="spellStart"/>
            <w:r>
              <w:rPr>
                <w:rStyle w:val="275pt"/>
              </w:rPr>
              <w:t>практи</w:t>
            </w:r>
            <w:proofErr w:type="spellEnd"/>
            <w:r>
              <w:rPr>
                <w:rStyle w:val="275pt"/>
              </w:rPr>
              <w:softHyphen/>
            </w:r>
          </w:p>
          <w:p w14:paraId="6F4B621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proofErr w:type="spellStart"/>
            <w:r>
              <w:rPr>
                <w:rStyle w:val="275pt"/>
              </w:rPr>
              <w:t>ческих</w:t>
            </w:r>
            <w:proofErr w:type="spellEnd"/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9FE88FC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9FEC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"/>
              </w:rPr>
              <w:t>теоре</w:t>
            </w:r>
            <w:proofErr w:type="spellEnd"/>
            <w:r>
              <w:rPr>
                <w:rStyle w:val="275pt"/>
              </w:rPr>
              <w:softHyphen/>
            </w:r>
          </w:p>
          <w:p w14:paraId="6A10840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тичес</w:t>
            </w:r>
            <w:proofErr w:type="spellEnd"/>
            <w:r>
              <w:rPr>
                <w:rStyle w:val="275pt"/>
              </w:rPr>
              <w:softHyphen/>
            </w:r>
          </w:p>
          <w:p w14:paraId="16A5786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"/>
              </w:rPr>
              <w:t>ких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7DC6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proofErr w:type="spellStart"/>
            <w:r>
              <w:rPr>
                <w:rStyle w:val="275pt"/>
              </w:rPr>
              <w:t>практи</w:t>
            </w:r>
            <w:proofErr w:type="spellEnd"/>
            <w:r>
              <w:rPr>
                <w:rStyle w:val="275pt"/>
              </w:rPr>
              <w:softHyphen/>
            </w:r>
          </w:p>
          <w:p w14:paraId="79A054D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proofErr w:type="spellStart"/>
            <w:r>
              <w:rPr>
                <w:rStyle w:val="275pt"/>
              </w:rPr>
              <w:t>ческих</w:t>
            </w:r>
            <w:proofErr w:type="spellEnd"/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3464C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CA01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"/>
              </w:rPr>
              <w:t>теоре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тичес</w:t>
            </w:r>
            <w:proofErr w:type="spellEnd"/>
            <w:r>
              <w:rPr>
                <w:rStyle w:val="275pt"/>
              </w:rPr>
              <w:t>- ких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401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proofErr w:type="spellStart"/>
            <w:r>
              <w:rPr>
                <w:rStyle w:val="275pt"/>
              </w:rPr>
              <w:t>практи</w:t>
            </w:r>
            <w:proofErr w:type="spellEnd"/>
            <w:r>
              <w:rPr>
                <w:rStyle w:val="275pt"/>
              </w:rPr>
              <w:softHyphen/>
            </w:r>
          </w:p>
          <w:p w14:paraId="525931C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166" w:lineRule="exact"/>
            </w:pPr>
            <w:proofErr w:type="spellStart"/>
            <w:r>
              <w:rPr>
                <w:rStyle w:val="275pt"/>
              </w:rPr>
              <w:t>ческих</w:t>
            </w:r>
            <w:proofErr w:type="spellEnd"/>
          </w:p>
        </w:tc>
      </w:tr>
      <w:tr w:rsidR="00B361DC" w14:paraId="550DA1CA" w14:textId="77777777">
        <w:trPr>
          <w:trHeight w:hRule="exact" w:val="2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7AC7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168B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Правовая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A1F2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9CE5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DE222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90CD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645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8057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5724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CF5E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2E4B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 (1)</w:t>
            </w:r>
          </w:p>
        </w:tc>
      </w:tr>
      <w:tr w:rsidR="00B361DC" w14:paraId="72A2DC60" w14:textId="77777777">
        <w:trPr>
          <w:trHeight w:hRule="exact" w:val="74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A3A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69B9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proofErr w:type="spellStart"/>
            <w:r>
              <w:rPr>
                <w:rStyle w:val="210pt1"/>
              </w:rPr>
              <w:t>Тактикоспециальная</w:t>
            </w:r>
            <w:proofErr w:type="spellEnd"/>
          </w:p>
          <w:p w14:paraId="108B3DC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D4C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11C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45182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E91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6747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FA4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3879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4E4D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B44F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6 (1)</w:t>
            </w:r>
          </w:p>
        </w:tc>
      </w:tr>
      <w:tr w:rsidR="00B361DC" w14:paraId="251CD4F5" w14:textId="77777777">
        <w:trPr>
          <w:trHeight w:hRule="exact" w:val="49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44B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2D5D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Техническая</w:t>
            </w:r>
          </w:p>
          <w:p w14:paraId="0183329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74C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18B3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5FC8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C24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F1FF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A740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282A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B3B4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F05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</w:tr>
      <w:tr w:rsidR="00B361DC" w14:paraId="73ADC8AA" w14:textId="77777777">
        <w:trPr>
          <w:trHeight w:hRule="exact" w:val="49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79F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029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Психологическая</w:t>
            </w:r>
          </w:p>
          <w:p w14:paraId="674863B8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66B2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A755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6158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3A4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3A7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E4A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703C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E81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E14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</w:tr>
      <w:tr w:rsidR="00B361DC" w14:paraId="6378DA11" w14:textId="77777777">
        <w:trPr>
          <w:trHeight w:hRule="exact" w:val="25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80F3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5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D0C7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Огневая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4C4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30C7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26A6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7DEB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7ACE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204D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6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1B3C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9DDA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9817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10 (1)</w:t>
            </w:r>
          </w:p>
        </w:tc>
      </w:tr>
      <w:tr w:rsidR="00B361DC" w14:paraId="7E59FD95" w14:textId="77777777">
        <w:trPr>
          <w:trHeight w:hRule="exact" w:val="49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2B99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6693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pt1"/>
              </w:rPr>
              <w:t>Использование специальных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2B0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5AE8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4EB4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B6C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B65D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7F5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8C43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D2D8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836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 (1)</w:t>
            </w:r>
          </w:p>
        </w:tc>
      </w:tr>
      <w:tr w:rsidR="00B361DC" w14:paraId="6105D5B0" w14:textId="77777777">
        <w:trPr>
          <w:trHeight w:hRule="exact" w:val="50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2294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55A4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tabs>
                <w:tab w:val="left" w:pos="1392"/>
              </w:tabs>
              <w:spacing w:line="226" w:lineRule="exact"/>
              <w:jc w:val="both"/>
            </w:pPr>
            <w:r>
              <w:rPr>
                <w:rStyle w:val="210pt1"/>
              </w:rPr>
              <w:t>Оказание</w:t>
            </w:r>
            <w:r>
              <w:rPr>
                <w:rStyle w:val="210pt1"/>
              </w:rPr>
              <w:tab/>
              <w:t>первой</w:t>
            </w:r>
          </w:p>
          <w:p w14:paraId="28F57AC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pt1"/>
              </w:rPr>
              <w:t>помощи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449C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06D68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1F52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2F0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8294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4E9B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695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77F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30EA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 (1)</w:t>
            </w:r>
          </w:p>
        </w:tc>
      </w:tr>
      <w:tr w:rsidR="00B361DC" w14:paraId="17D1F13C" w14:textId="77777777">
        <w:trPr>
          <w:trHeight w:hRule="exact" w:val="73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3A38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5E6D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210pt1"/>
              </w:rPr>
              <w:t>Специальная физическая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635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06136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2A5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F74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DA7C0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50B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09E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8378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8592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 (1)</w:t>
            </w:r>
          </w:p>
        </w:tc>
      </w:tr>
      <w:tr w:rsidR="00B361DC" w14:paraId="090F7F04" w14:textId="77777777">
        <w:trPr>
          <w:trHeight w:hRule="exact" w:val="49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52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E8DA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Противодействие</w:t>
            </w:r>
          </w:p>
          <w:p w14:paraId="3F3D489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0pt1"/>
              </w:rPr>
              <w:t>терроризму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590A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C5148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70A7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9C390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2B9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86F1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696C8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383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093B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 (1)</w:t>
            </w:r>
          </w:p>
        </w:tc>
      </w:tr>
      <w:tr w:rsidR="00B361DC" w14:paraId="6D867AC8" w14:textId="77777777">
        <w:trPr>
          <w:trHeight w:hRule="exact" w:val="744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88476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Промежуточная аттестация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E6BB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0pt1"/>
              </w:rPr>
              <w:t>время проведения по каждой дисциплине включено в общее время освоения дисциплин (указано в скобках в графах для практических занятий).</w:t>
            </w:r>
          </w:p>
        </w:tc>
      </w:tr>
      <w:tr w:rsidR="00B361DC" w14:paraId="042FD96F" w14:textId="77777777">
        <w:trPr>
          <w:trHeight w:hRule="exact" w:val="979"/>
          <w:jc w:val="center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132C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after="240" w:line="240" w:lineRule="exact"/>
              <w:jc w:val="both"/>
            </w:pPr>
            <w:r>
              <w:rPr>
                <w:rStyle w:val="210pt1"/>
              </w:rPr>
              <w:t>Итоговая аттестация (квалификационный</w:t>
            </w:r>
          </w:p>
          <w:p w14:paraId="23A6F542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before="240" w:line="222" w:lineRule="exact"/>
              <w:jc w:val="both"/>
            </w:pPr>
            <w:r>
              <w:rPr>
                <w:rStyle w:val="210pt1"/>
              </w:rPr>
              <w:t>экзамен)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B872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pt1"/>
              </w:rPr>
              <w:t>Проверка</w:t>
            </w:r>
          </w:p>
          <w:p w14:paraId="5D7FD49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0pt1"/>
              </w:rPr>
              <w:t>теорети</w:t>
            </w:r>
            <w:proofErr w:type="spellEnd"/>
            <w:r>
              <w:rPr>
                <w:rStyle w:val="210pt1"/>
              </w:rPr>
              <w:softHyphen/>
            </w:r>
          </w:p>
          <w:p w14:paraId="0C0B834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0pt1"/>
              </w:rPr>
              <w:t>ческих</w:t>
            </w:r>
            <w:proofErr w:type="spellEnd"/>
          </w:p>
          <w:p w14:paraId="30B79C7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pt1"/>
              </w:rPr>
              <w:t>знаний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ABF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E17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AD88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E91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D10D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6B452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0640A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A9A98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96D39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DC" w14:paraId="7070F950" w14:textId="77777777">
        <w:trPr>
          <w:trHeight w:hRule="exact" w:val="1459"/>
          <w:jc w:val="center"/>
        </w:trPr>
        <w:tc>
          <w:tcPr>
            <w:tcW w:w="21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AB533DE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9C7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pt1"/>
              </w:rPr>
              <w:t>Практи</w:t>
            </w:r>
            <w:r>
              <w:rPr>
                <w:rStyle w:val="210pt1"/>
              </w:rPr>
              <w:softHyphen/>
              <w:t xml:space="preserve">ческая </w:t>
            </w:r>
            <w:proofErr w:type="spellStart"/>
            <w:r>
              <w:rPr>
                <w:rStyle w:val="210pt1"/>
              </w:rPr>
              <w:t>квалифи</w:t>
            </w:r>
            <w:proofErr w:type="spellEnd"/>
            <w:r>
              <w:rPr>
                <w:rStyle w:val="210pt1"/>
              </w:rPr>
              <w:t xml:space="preserve">- </w:t>
            </w:r>
            <w:proofErr w:type="spellStart"/>
            <w:r>
              <w:rPr>
                <w:rStyle w:val="210pt1"/>
              </w:rPr>
              <w:t>кацион</w:t>
            </w:r>
            <w:proofErr w:type="spellEnd"/>
            <w:r>
              <w:rPr>
                <w:rStyle w:val="210pt1"/>
              </w:rPr>
              <w:t>- ная работа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E78D9A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02223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6B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EC079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A98F4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AAEE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544E3" w14:textId="77777777" w:rsidR="00B361DC" w:rsidRDefault="00B361DC">
            <w:pPr>
              <w:framePr w:w="9936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984C" w14:textId="77777777" w:rsidR="00B361DC" w:rsidRDefault="00B361DC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F81BC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1</w:t>
            </w:r>
          </w:p>
        </w:tc>
      </w:tr>
      <w:tr w:rsidR="00B361DC" w14:paraId="08F9192A" w14:textId="77777777">
        <w:trPr>
          <w:trHeight w:hRule="exact" w:val="28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9611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F2A25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07F0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6AC4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4BED1E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1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4831F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71353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6D59E7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ECB69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E427B" w14:textId="77777777" w:rsidR="00B361DC" w:rsidRDefault="00A67B57">
            <w:pPr>
              <w:pStyle w:val="20"/>
              <w:framePr w:w="9936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41</w:t>
            </w:r>
          </w:p>
        </w:tc>
      </w:tr>
    </w:tbl>
    <w:p w14:paraId="574727BD" w14:textId="77777777" w:rsidR="00B361DC" w:rsidRDefault="00B361DC">
      <w:pPr>
        <w:framePr w:w="9936" w:wrap="notBeside" w:vAnchor="text" w:hAnchor="text" w:xAlign="center" w:y="1"/>
        <w:rPr>
          <w:sz w:val="2"/>
          <w:szCs w:val="2"/>
        </w:rPr>
      </w:pPr>
    </w:p>
    <w:p w14:paraId="5FCC6270" w14:textId="77777777" w:rsidR="00B361DC" w:rsidRDefault="00B361DC">
      <w:pPr>
        <w:rPr>
          <w:sz w:val="2"/>
          <w:szCs w:val="2"/>
        </w:rPr>
      </w:pPr>
    </w:p>
    <w:p w14:paraId="3EE9484A" w14:textId="77777777" w:rsidR="00B361DC" w:rsidRDefault="00B361DC">
      <w:pPr>
        <w:rPr>
          <w:sz w:val="2"/>
          <w:szCs w:val="2"/>
        </w:rPr>
        <w:sectPr w:rsidR="00B361DC">
          <w:pgSz w:w="11900" w:h="16840"/>
          <w:pgMar w:top="867" w:right="610" w:bottom="867" w:left="1354" w:header="0" w:footer="3" w:gutter="0"/>
          <w:cols w:space="720"/>
          <w:noEndnote/>
          <w:docGrid w:linePitch="360"/>
        </w:sectPr>
      </w:pPr>
    </w:p>
    <w:p w14:paraId="1687246A" w14:textId="77777777" w:rsidR="00B361DC" w:rsidRDefault="00A67B57">
      <w:pPr>
        <w:pStyle w:val="22"/>
        <w:framePr w:w="10258" w:wrap="notBeside" w:vAnchor="text" w:hAnchor="text" w:xAlign="center" w:y="1"/>
        <w:shd w:val="clear" w:color="auto" w:fill="auto"/>
      </w:pPr>
      <w:r>
        <w:rPr>
          <w:rStyle w:val="23"/>
        </w:rPr>
        <w:lastRenderedPageBreak/>
        <w:t>Учебный план повышения квалификации руководителей частных охранных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355"/>
        <w:gridCol w:w="1147"/>
        <w:gridCol w:w="1114"/>
        <w:gridCol w:w="1186"/>
        <w:gridCol w:w="1080"/>
        <w:gridCol w:w="1502"/>
      </w:tblGrid>
      <w:tr w:rsidR="00B361DC" w14:paraId="1EB3AB97" w14:textId="77777777">
        <w:trPr>
          <w:trHeight w:hRule="exact" w:val="30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CAEB4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2105pt"/>
                <w:lang w:val="en-US" w:eastAsia="en-US" w:bidi="en-US"/>
              </w:rPr>
              <w:t xml:space="preserve">N </w:t>
            </w:r>
            <w:r>
              <w:rPr>
                <w:rStyle w:val="2105pt"/>
              </w:rPr>
              <w:t>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1213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05pt"/>
              </w:rPr>
              <w:t>Наименование дисциплин (модулей)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D1ED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Всего часов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52A4C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479AE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Формы</w:t>
            </w:r>
          </w:p>
          <w:p w14:paraId="67DCDA6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контроля</w:t>
            </w:r>
          </w:p>
        </w:tc>
      </w:tr>
      <w:tr w:rsidR="00B361DC" w14:paraId="7B3A62D9" w14:textId="77777777">
        <w:trPr>
          <w:trHeight w:hRule="exact" w:val="562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CA713B" w14:textId="77777777" w:rsidR="00B361DC" w:rsidRDefault="00B361DC">
            <w:pPr>
              <w:framePr w:w="10258"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66D92D" w14:textId="77777777" w:rsidR="00B361DC" w:rsidRDefault="00B361DC">
            <w:pPr>
              <w:framePr w:w="1025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646D3" w14:textId="77777777" w:rsidR="00B361DC" w:rsidRDefault="00B361DC">
            <w:pPr>
              <w:framePr w:w="10258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7DE53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лекции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8EF8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семинар 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75B9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ind w:left="160"/>
            </w:pPr>
            <w:proofErr w:type="spellStart"/>
            <w:r>
              <w:rPr>
                <w:rStyle w:val="2105pt"/>
              </w:rPr>
              <w:t>стажиро</w:t>
            </w:r>
            <w:proofErr w:type="spellEnd"/>
          </w:p>
          <w:p w14:paraId="207305F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proofErr w:type="spellStart"/>
            <w:r>
              <w:rPr>
                <w:rStyle w:val="2105pt"/>
              </w:rPr>
              <w:t>вка</w:t>
            </w:r>
            <w:proofErr w:type="spellEnd"/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87A57" w14:textId="77777777" w:rsidR="00B361DC" w:rsidRDefault="00B361DC">
            <w:pPr>
              <w:framePr w:w="10258" w:wrap="notBeside" w:vAnchor="text" w:hAnchor="text" w:xAlign="center" w:y="1"/>
            </w:pPr>
          </w:p>
        </w:tc>
      </w:tr>
      <w:tr w:rsidR="00B361DC" w14:paraId="5F6CF7AE" w14:textId="77777777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F19CB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D371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67B77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B5A79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AB06B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ED841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B183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7</w:t>
            </w:r>
          </w:p>
        </w:tc>
      </w:tr>
      <w:tr w:rsidR="00B361DC" w14:paraId="584876D9" w14:textId="77777777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6B82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3D09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06A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E75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C068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3962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33A17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зачет</w:t>
            </w:r>
          </w:p>
        </w:tc>
      </w:tr>
      <w:tr w:rsidR="00B361DC" w14:paraId="4492217F" w14:textId="77777777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36C0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54E60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Основы управления (менеджмент) в частной охранной организации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C7EA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EACF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6FEDC" w14:textId="77777777" w:rsidR="00B361DC" w:rsidRDefault="00B361DC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C1AD5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E403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зачет</w:t>
            </w:r>
          </w:p>
        </w:tc>
      </w:tr>
      <w:tr w:rsidR="00B361DC" w14:paraId="7F186411" w14:textId="77777777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E2B9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A80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DFB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1909F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5FF40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0BC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67663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зачет</w:t>
            </w:r>
          </w:p>
        </w:tc>
      </w:tr>
      <w:tr w:rsidR="00B361DC" w14:paraId="4BB485BE" w14:textId="77777777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3D18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A949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4F8D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FC73D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4208" w14:textId="77777777" w:rsidR="00B361DC" w:rsidRDefault="00B361DC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02B4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1660B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зачет</w:t>
            </w:r>
          </w:p>
        </w:tc>
      </w:tr>
      <w:tr w:rsidR="00B361DC" w14:paraId="310669A1" w14:textId="77777777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AA61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43BB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Организация охранных услуг с применением технических средств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5AE1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588E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323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FB19E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DA60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зачет</w:t>
            </w:r>
          </w:p>
        </w:tc>
      </w:tr>
      <w:tr w:rsidR="00B361DC" w14:paraId="5E7E4C28" w14:textId="77777777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033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BBBB0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C0CD4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FC34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C3E5E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7012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526CC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зачет</w:t>
            </w:r>
          </w:p>
        </w:tc>
      </w:tr>
      <w:tr w:rsidR="00B361DC" w14:paraId="0A27CDF4" w14:textId="77777777">
        <w:trPr>
          <w:trHeight w:hRule="exact" w:val="10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C71AD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B6D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Итоговая аттестация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2A66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77228" w14:textId="77777777" w:rsidR="00B361DC" w:rsidRDefault="00B361DC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3FF8" w14:textId="77777777" w:rsidR="00B361DC" w:rsidRDefault="00B361DC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A0C53" w14:textId="77777777" w:rsidR="00B361DC" w:rsidRDefault="00B361DC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78FF7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тестирование и (или)</w:t>
            </w:r>
          </w:p>
          <w:p w14:paraId="251AB8F8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письменный</w:t>
            </w:r>
          </w:p>
          <w:p w14:paraId="0D36CB74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опрос</w:t>
            </w:r>
          </w:p>
        </w:tc>
      </w:tr>
      <w:tr w:rsidR="00B361DC" w14:paraId="7E5E4235" w14:textId="77777777">
        <w:trPr>
          <w:trHeight w:hRule="exact" w:val="307"/>
          <w:jc w:val="center"/>
        </w:trPr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4AE95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A52A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1F0A4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995D9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6909A" w14:textId="77777777" w:rsidR="00B361DC" w:rsidRDefault="00A67B57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5DEE" w14:textId="77777777" w:rsidR="00B361DC" w:rsidRDefault="00F76581">
            <w:pPr>
              <w:pStyle w:val="20"/>
              <w:framePr w:w="1025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hyperlink w:anchor="bookmark0" w:tooltip="Current Document">
              <w:r w:rsidR="00A67B57">
                <w:rPr>
                  <w:rStyle w:val="2105pt"/>
                </w:rPr>
                <w:t>2</w:t>
              </w:r>
              <w:r w:rsidR="00A67B57">
                <w:rPr>
                  <w:rStyle w:val="2105pt0"/>
                </w:rPr>
                <w:footnoteReference w:id="1"/>
              </w:r>
            </w:hyperlink>
          </w:p>
        </w:tc>
      </w:tr>
    </w:tbl>
    <w:p w14:paraId="011EE7CA" w14:textId="77777777" w:rsidR="00B361DC" w:rsidRDefault="00B361DC">
      <w:pPr>
        <w:framePr w:w="10258" w:wrap="notBeside" w:vAnchor="text" w:hAnchor="text" w:xAlign="center" w:y="1"/>
        <w:rPr>
          <w:sz w:val="2"/>
          <w:szCs w:val="2"/>
        </w:rPr>
      </w:pPr>
    </w:p>
    <w:p w14:paraId="19AEDFAA" w14:textId="77777777" w:rsidR="00B361DC" w:rsidRDefault="00B361DC">
      <w:pPr>
        <w:rPr>
          <w:sz w:val="2"/>
          <w:szCs w:val="2"/>
        </w:rPr>
      </w:pPr>
    </w:p>
    <w:p w14:paraId="64C747D6" w14:textId="77777777" w:rsidR="00B361DC" w:rsidRDefault="00A67B57">
      <w:pPr>
        <w:pStyle w:val="a6"/>
        <w:framePr w:w="10666" w:wrap="notBeside" w:vAnchor="text" w:hAnchor="text" w:xAlign="center" w:y="1"/>
        <w:shd w:val="clear" w:color="auto" w:fill="auto"/>
        <w:tabs>
          <w:tab w:val="left" w:leader="underscore" w:pos="2718"/>
          <w:tab w:val="left" w:leader="underscore" w:pos="8886"/>
          <w:tab w:val="left" w:leader="underscore" w:pos="9616"/>
        </w:tabs>
        <w:ind w:firstLine="0"/>
      </w:pPr>
      <w:r>
        <w:lastRenderedPageBreak/>
        <w:t xml:space="preserve">Учебный план подготовки лиц в целях изучения правил безопасного обращения с оружием и приобретения </w:t>
      </w:r>
      <w:r>
        <w:tab/>
      </w:r>
      <w:r>
        <w:rPr>
          <w:rStyle w:val="a7"/>
        </w:rPr>
        <w:t>навыков безопасного обращения с оружием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6235"/>
        <w:gridCol w:w="854"/>
        <w:gridCol w:w="989"/>
        <w:gridCol w:w="859"/>
        <w:gridCol w:w="1142"/>
      </w:tblGrid>
      <w:tr w:rsidR="00B361DC" w14:paraId="18CD7896" w14:textId="77777777">
        <w:trPr>
          <w:trHeight w:hRule="exact" w:val="34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BC23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442" w:lineRule="exact"/>
            </w:pPr>
            <w:r>
              <w:rPr>
                <w:rStyle w:val="210pt"/>
              </w:rPr>
              <w:t>№ п/ п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3FB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240"/>
            </w:pPr>
            <w:r>
              <w:rPr>
                <w:rStyle w:val="210pt"/>
              </w:rPr>
              <w:t>Наименование учебных разделов и учебных курсов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4AACC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Время освоения*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20FC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Формы</w:t>
            </w:r>
          </w:p>
          <w:p w14:paraId="46E34B53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контроля</w:t>
            </w:r>
          </w:p>
        </w:tc>
      </w:tr>
      <w:tr w:rsidR="00B361DC" w14:paraId="46A9DE3B" w14:textId="77777777">
        <w:trPr>
          <w:trHeight w:hRule="exact" w:val="307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7C645" w14:textId="77777777" w:rsidR="00B361DC" w:rsidRDefault="00B361DC">
            <w:pPr>
              <w:framePr w:w="10666" w:wrap="notBeside" w:vAnchor="text" w:hAnchor="text" w:xAlign="center" w:y="1"/>
            </w:pPr>
          </w:p>
        </w:tc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E0C3F" w14:textId="77777777" w:rsidR="00B361DC" w:rsidRDefault="00B361DC">
            <w:pPr>
              <w:framePr w:w="10666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BC27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Всего</w:t>
            </w:r>
          </w:p>
          <w:p w14:paraId="55671A4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часов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713A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260"/>
            </w:pPr>
            <w:r>
              <w:rPr>
                <w:rStyle w:val="210pt"/>
              </w:rPr>
              <w:t>Из них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6739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0E31ED28" w14:textId="77777777">
        <w:trPr>
          <w:trHeight w:hRule="exact" w:val="88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F662E" w14:textId="77777777" w:rsidR="00B361DC" w:rsidRDefault="00B361DC">
            <w:pPr>
              <w:framePr w:w="10666" w:wrap="notBeside" w:vAnchor="text" w:hAnchor="text" w:xAlign="center" w:y="1"/>
            </w:pPr>
          </w:p>
        </w:tc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BFF05E" w14:textId="77777777" w:rsidR="00B361DC" w:rsidRDefault="00B361DC">
            <w:pPr>
              <w:framePr w:w="1066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751128" w14:textId="77777777" w:rsidR="00B361DC" w:rsidRDefault="00B361DC">
            <w:pPr>
              <w:framePr w:w="10666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D83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Лекции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8D2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0pt"/>
              </w:rPr>
              <w:t>Практич</w:t>
            </w:r>
            <w:proofErr w:type="spellEnd"/>
          </w:p>
          <w:p w14:paraId="2DF57B65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0pt"/>
              </w:rPr>
              <w:t>еские</w:t>
            </w:r>
            <w:proofErr w:type="spellEnd"/>
          </w:p>
          <w:p w14:paraId="3D8BA456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pt"/>
              </w:rPr>
              <w:t>занятия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C5E7F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0C3D5D2E" w14:textId="77777777">
        <w:trPr>
          <w:trHeight w:hRule="exact" w:val="6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C1C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right="260"/>
              <w:jc w:val="right"/>
            </w:pPr>
            <w:proofErr w:type="spellStart"/>
            <w:r>
              <w:rPr>
                <w:rStyle w:val="210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4D4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Правовая подготовка</w:t>
            </w:r>
          </w:p>
          <w:p w14:paraId="61B88AE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(учебный курс «Правовые основы в области оборота оружия»)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539B2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5EF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E385C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52872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DC" w14:paraId="5ADF22C4" w14:textId="77777777">
        <w:trPr>
          <w:trHeight w:hRule="exact" w:val="3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C774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proofErr w:type="spellStart"/>
            <w:r>
              <w:rPr>
                <w:rStyle w:val="210pt"/>
                <w:lang w:val="en-US" w:eastAsia="en-US" w:bidi="en-US"/>
              </w:rPr>
              <w:t>i.i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39F6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pt"/>
              </w:rPr>
              <w:t>Часть 1. Основные понятия Федерального закона "Об оружии", виды гражданского оружия. Порядок получения лицензий на приобретение оружия и (или) разрешений на его хранение или хранения и ношения, транспортировки; Правила продажи, хранения, ношения, использования, транспортирования и учета гражданского оружия; Основания, условия и порядок использования оружия гражданами;</w:t>
            </w:r>
          </w:p>
          <w:p w14:paraId="7361514E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0pt"/>
              </w:rPr>
              <w:t>Действия гражданина после применения оружия; Правовые основы самостоятельного снаряжения патронов к гражданскому огнестрельному длинноствольному оружию;</w:t>
            </w:r>
          </w:p>
          <w:p w14:paraId="77790D5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0pt"/>
              </w:rPr>
              <w:t>Правила оборота инициирующих и воспламеняющих веществ и материалов (пороха, капсюлей);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224D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27C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23D56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7D4A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proofErr w:type="spellStart"/>
            <w:r>
              <w:rPr>
                <w:rStyle w:val="210pt"/>
              </w:rPr>
              <w:t>Промежуточ</w:t>
            </w:r>
            <w:proofErr w:type="spellEnd"/>
          </w:p>
          <w:p w14:paraId="69E4C36E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ная</w:t>
            </w:r>
          </w:p>
          <w:p w14:paraId="082A53D7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аттестация (в форме устного или </w:t>
            </w:r>
            <w:proofErr w:type="spellStart"/>
            <w:r>
              <w:rPr>
                <w:rStyle w:val="210pt"/>
              </w:rPr>
              <w:t>письменног</w:t>
            </w:r>
            <w:proofErr w:type="spellEnd"/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о зачета</w:t>
            </w:r>
            <w:proofErr w:type="gramEnd"/>
            <w:r>
              <w:rPr>
                <w:rStyle w:val="210pt"/>
              </w:rPr>
              <w:t>)</w:t>
            </w:r>
          </w:p>
        </w:tc>
      </w:tr>
      <w:tr w:rsidR="00B361DC" w14:paraId="5E7E60AA" w14:textId="77777777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593DE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67D3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pt"/>
              </w:rPr>
              <w:t>Часть 2. Основы административного и уголовного законодательства. Требования административного и уголовного законодательства в сфере оборота оружия и ответственность за его нарушение;</w:t>
            </w:r>
          </w:p>
          <w:p w14:paraId="783FAC4E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pt"/>
              </w:rPr>
              <w:t>Оценка правовых последствий принимаемых решений в процессе хранения, ношения, транспортирования и применения оружия.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250C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408D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EA09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8FFEA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57F0C9E1" w14:textId="77777777">
        <w:trPr>
          <w:trHeight w:hRule="exact" w:val="8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3D7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B52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after="60" w:line="222" w:lineRule="exact"/>
            </w:pPr>
            <w:r>
              <w:rPr>
                <w:rStyle w:val="210pt"/>
              </w:rPr>
              <w:t>Часть 3. Основы гражданского законодательства.</w:t>
            </w:r>
          </w:p>
          <w:p w14:paraId="5E919E92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60" w:line="222" w:lineRule="exact"/>
            </w:pPr>
            <w:r>
              <w:rPr>
                <w:rStyle w:val="210pt"/>
              </w:rPr>
              <w:t>О гражданской ответственности за причинение вреда;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D205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0A5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B954C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B7694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79AC5476" w14:textId="77777777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DACD5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C3707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Промежуточная 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7E49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D8B6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A63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0,6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8B1A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334EE7DA" w14:textId="77777777">
        <w:trPr>
          <w:trHeight w:hRule="exact" w:val="3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121E9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260"/>
            </w:pPr>
            <w:r>
              <w:rPr>
                <w:rStyle w:val="210pt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C8F9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Огневая подготовка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0F6C9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3,9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8607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8F70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3,0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A1D9D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DC" w14:paraId="191E7687" w14:textId="77777777">
        <w:trPr>
          <w:trHeight w:hRule="exact" w:val="6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16B89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762B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Учебный курс «Основы безопасного обращения с оружием»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257A6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675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EBEA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63B5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proofErr w:type="spellStart"/>
            <w:r>
              <w:rPr>
                <w:rStyle w:val="210pt"/>
              </w:rPr>
              <w:t>Промежуточ</w:t>
            </w:r>
            <w:proofErr w:type="spellEnd"/>
          </w:p>
          <w:p w14:paraId="5C2FEE98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ная</w:t>
            </w:r>
          </w:p>
          <w:p w14:paraId="35E12392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аттестация (в форме устного или </w:t>
            </w:r>
            <w:proofErr w:type="spellStart"/>
            <w:r>
              <w:rPr>
                <w:rStyle w:val="210pt"/>
              </w:rPr>
              <w:t>письменног</w:t>
            </w:r>
            <w:proofErr w:type="spellEnd"/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о зачета</w:t>
            </w:r>
            <w:proofErr w:type="gramEnd"/>
            <w:r>
              <w:rPr>
                <w:rStyle w:val="210pt"/>
              </w:rPr>
              <w:t>)</w:t>
            </w:r>
          </w:p>
        </w:tc>
      </w:tr>
      <w:tr w:rsidR="00B361DC" w14:paraId="75DFD518" w14:textId="77777777">
        <w:trPr>
          <w:trHeight w:hRule="exact" w:val="6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CE6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BB8C2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Учебный курс «Меры безопасности при обращении с оружием»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BA99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4F74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D282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0,6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E80CC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61CA3AFF" w14:textId="77777777">
        <w:trPr>
          <w:trHeight w:hRule="exact" w:val="6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265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00D18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Учебный курс «Тактические основы применения оружия»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3016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8876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72B6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0,6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D823D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0141CA56" w14:textId="77777777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248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107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Учебный курс «Практикум по стрельбе из гражданского оружия»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CDBB5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AD75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C4143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0866C" w14:textId="77777777" w:rsidR="00B361DC" w:rsidRDefault="00B361DC">
            <w:pPr>
              <w:framePr w:w="10666" w:wrap="notBeside" w:vAnchor="text" w:hAnchor="text" w:xAlign="center" w:y="1"/>
            </w:pPr>
          </w:p>
        </w:tc>
      </w:tr>
      <w:tr w:rsidR="00B361DC" w14:paraId="094888CE" w14:textId="77777777">
        <w:trPr>
          <w:trHeight w:hRule="exact"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E456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39FB3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Промежуточная 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2368C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r>
              <w:rPr>
                <w:rStyle w:val="210pt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36C4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CE54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4FC1B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1DC" w14:paraId="7AE25334" w14:textId="77777777">
        <w:trPr>
          <w:trHeight w:hRule="exact" w:val="6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F704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260"/>
            </w:pPr>
            <w:r>
              <w:rPr>
                <w:rStyle w:val="210pt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5266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Итоговая 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FF28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D63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5D5C6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F142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10pt"/>
              </w:rPr>
              <w:t>Комплексн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ый</w:t>
            </w:r>
            <w:proofErr w:type="spellEnd"/>
            <w:r>
              <w:rPr>
                <w:rStyle w:val="210pt"/>
              </w:rPr>
              <w:t xml:space="preserve"> экзамен</w:t>
            </w:r>
          </w:p>
        </w:tc>
      </w:tr>
      <w:tr w:rsidR="00B361DC" w14:paraId="34AD9B57" w14:textId="77777777">
        <w:trPr>
          <w:trHeight w:hRule="exact" w:val="9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F71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BE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Теоретические вопросы итоговой аттестации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7D02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8877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09A7E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3C690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10pt"/>
              </w:rPr>
              <w:t>Тестировани</w:t>
            </w:r>
            <w:proofErr w:type="spellEnd"/>
            <w:r>
              <w:rPr>
                <w:rStyle w:val="210pt"/>
              </w:rPr>
              <w:t xml:space="preserve"> е по</w:t>
            </w:r>
          </w:p>
          <w:p w14:paraId="7B0566A3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210pt"/>
              </w:rPr>
              <w:t>карточкам</w:t>
            </w:r>
          </w:p>
          <w:p w14:paraId="193F83B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210pt"/>
              </w:rPr>
              <w:t>опроса</w:t>
            </w:r>
          </w:p>
        </w:tc>
      </w:tr>
      <w:tr w:rsidR="00B361DC" w14:paraId="205F2A8B" w14:textId="77777777">
        <w:trPr>
          <w:trHeight w:hRule="exact" w:val="7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D1C7F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AD6F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Практическая часть итоговой аттестации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6206B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6937E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534D3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83349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210pt"/>
              </w:rPr>
              <w:t>Выполнение</w:t>
            </w:r>
          </w:p>
          <w:p w14:paraId="5A842693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210pt"/>
              </w:rPr>
              <w:t>практически</w:t>
            </w:r>
          </w:p>
          <w:p w14:paraId="1AC8B1F1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210pt"/>
              </w:rPr>
              <w:t>х</w:t>
            </w:r>
          </w:p>
        </w:tc>
      </w:tr>
      <w:tr w:rsidR="00B361DC" w14:paraId="7C7A63A2" w14:textId="77777777">
        <w:trPr>
          <w:trHeight w:hRule="exact"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FCE9D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65F1C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ind w:left="440"/>
            </w:pPr>
            <w:r>
              <w:rPr>
                <w:rStyle w:val="210pt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B9B9A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D221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26ABD" w14:textId="77777777" w:rsidR="00B361DC" w:rsidRDefault="00A67B57">
            <w:pPr>
              <w:pStyle w:val="20"/>
              <w:framePr w:w="1066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819F" w14:textId="77777777" w:rsidR="00B361DC" w:rsidRDefault="00B361D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E4D4ADD" w14:textId="77777777" w:rsidR="00B361DC" w:rsidRDefault="00B361DC">
      <w:pPr>
        <w:framePr w:w="10666" w:wrap="notBeside" w:vAnchor="text" w:hAnchor="text" w:xAlign="center" w:y="1"/>
        <w:rPr>
          <w:sz w:val="2"/>
          <w:szCs w:val="2"/>
        </w:rPr>
      </w:pPr>
    </w:p>
    <w:p w14:paraId="763DFACA" w14:textId="77777777" w:rsidR="00B361DC" w:rsidRDefault="00B361DC">
      <w:pPr>
        <w:rPr>
          <w:sz w:val="2"/>
          <w:szCs w:val="2"/>
        </w:rPr>
      </w:pPr>
    </w:p>
    <w:p w14:paraId="42CB16FC" w14:textId="77777777" w:rsidR="00B361DC" w:rsidRDefault="00A67B57">
      <w:pPr>
        <w:pStyle w:val="60"/>
        <w:shd w:val="clear" w:color="auto" w:fill="auto"/>
        <w:spacing w:after="574"/>
        <w:ind w:right="100"/>
      </w:pPr>
      <w:r>
        <w:rPr>
          <w:rStyle w:val="61"/>
        </w:rPr>
        <w:t xml:space="preserve">Учебный план </w:t>
      </w:r>
      <w:r>
        <w:t>повышения квалификации охранников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51"/>
        <w:gridCol w:w="710"/>
        <w:gridCol w:w="787"/>
        <w:gridCol w:w="893"/>
        <w:gridCol w:w="706"/>
        <w:gridCol w:w="787"/>
        <w:gridCol w:w="893"/>
        <w:gridCol w:w="706"/>
        <w:gridCol w:w="787"/>
        <w:gridCol w:w="912"/>
      </w:tblGrid>
      <w:tr w:rsidR="00B361DC" w14:paraId="780C7AEE" w14:textId="77777777">
        <w:trPr>
          <w:trHeight w:hRule="exact" w:val="2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A84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0pt1"/>
              </w:rPr>
              <w:t>п/ 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D606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firstLine="160"/>
            </w:pPr>
            <w:r>
              <w:rPr>
                <w:rStyle w:val="210pt1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7C9CD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A57F6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4 разряд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B2FD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8077A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10pt1"/>
                <w:lang w:val="en-US" w:eastAsia="en-US" w:bidi="en-US"/>
              </w:rPr>
              <w:t xml:space="preserve">5 </w:t>
            </w:r>
            <w:r>
              <w:rPr>
                <w:rStyle w:val="210pt1"/>
              </w:rPr>
              <w:t>разряд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A9F59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0125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10pt1"/>
                <w:lang w:val="en-US" w:eastAsia="en-US" w:bidi="en-US"/>
              </w:rPr>
              <w:t xml:space="preserve">6 </w:t>
            </w:r>
            <w:r>
              <w:rPr>
                <w:rStyle w:val="210pt1"/>
              </w:rPr>
              <w:t>разряд</w:t>
            </w:r>
          </w:p>
        </w:tc>
      </w:tr>
      <w:tr w:rsidR="00B361DC" w14:paraId="4A0922EB" w14:textId="77777777">
        <w:trPr>
          <w:trHeight w:hRule="exact" w:val="49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1D4E8CF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14:paraId="2FF419D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right="300"/>
              <w:jc w:val="right"/>
            </w:pPr>
            <w:r>
              <w:rPr>
                <w:rStyle w:val="210pt1"/>
              </w:rPr>
              <w:t>дисциплины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0931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количество часов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6C8F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количество часов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8AB1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количество часов</w:t>
            </w:r>
          </w:p>
        </w:tc>
      </w:tr>
      <w:tr w:rsidR="00B361DC" w14:paraId="020836A2" w14:textId="77777777">
        <w:trPr>
          <w:trHeight w:hRule="exact" w:val="49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B8D71BA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14:paraId="5C50DD09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C94C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proofErr w:type="spellStart"/>
            <w:r>
              <w:rPr>
                <w:rStyle w:val="210pt1"/>
              </w:rPr>
              <w:t>всег</w:t>
            </w:r>
            <w:proofErr w:type="spellEnd"/>
          </w:p>
          <w:p w14:paraId="2023C54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4C0E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89AD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proofErr w:type="spellStart"/>
            <w:r>
              <w:rPr>
                <w:rStyle w:val="210pt1"/>
              </w:rPr>
              <w:t>всег</w:t>
            </w:r>
            <w:proofErr w:type="spellEnd"/>
          </w:p>
          <w:p w14:paraId="12D9ADF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6725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8D9C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80"/>
            </w:pPr>
            <w:proofErr w:type="spellStart"/>
            <w:r>
              <w:rPr>
                <w:rStyle w:val="210pt1"/>
              </w:rPr>
              <w:t>всег</w:t>
            </w:r>
            <w:proofErr w:type="spellEnd"/>
          </w:p>
          <w:p w14:paraId="13583B6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r>
              <w:rPr>
                <w:rStyle w:val="210pt1"/>
              </w:rPr>
              <w:t>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BC59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в том числе:</w:t>
            </w:r>
          </w:p>
        </w:tc>
      </w:tr>
      <w:tr w:rsidR="00B361DC" w14:paraId="056D0843" w14:textId="77777777">
        <w:trPr>
          <w:trHeight w:hRule="exact" w:val="122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024933C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14:paraId="663128FB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6FE2145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EFFC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after="240" w:line="222" w:lineRule="exact"/>
              <w:ind w:left="160"/>
            </w:pPr>
            <w:proofErr w:type="spellStart"/>
            <w:r>
              <w:rPr>
                <w:rStyle w:val="210pt1"/>
              </w:rPr>
              <w:t>теоре</w:t>
            </w:r>
            <w:proofErr w:type="spellEnd"/>
          </w:p>
          <w:p w14:paraId="17B63E9F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proofErr w:type="spellStart"/>
            <w:r>
              <w:rPr>
                <w:rStyle w:val="210pt1"/>
              </w:rPr>
              <w:t>тиче</w:t>
            </w:r>
            <w:proofErr w:type="spellEnd"/>
            <w:r>
              <w:rPr>
                <w:rStyle w:val="210pt1"/>
              </w:rPr>
              <w:t xml:space="preserve"> с- ких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D136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1"/>
              </w:rPr>
              <w:t>практ</w:t>
            </w:r>
            <w:proofErr w:type="spellEnd"/>
            <w:r>
              <w:rPr>
                <w:rStyle w:val="210pt1"/>
              </w:rPr>
              <w:t xml:space="preserve"> и- чески х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02D643A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AE5C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after="240" w:line="222" w:lineRule="exact"/>
            </w:pPr>
            <w:proofErr w:type="spellStart"/>
            <w:r>
              <w:rPr>
                <w:rStyle w:val="210pt1"/>
              </w:rPr>
              <w:t>теоре</w:t>
            </w:r>
            <w:proofErr w:type="spellEnd"/>
          </w:p>
          <w:p w14:paraId="37FED66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proofErr w:type="spellStart"/>
            <w:r>
              <w:rPr>
                <w:rStyle w:val="210pt1"/>
              </w:rPr>
              <w:t>тиче</w:t>
            </w:r>
            <w:proofErr w:type="spellEnd"/>
            <w:r>
              <w:rPr>
                <w:rStyle w:val="210pt1"/>
              </w:rPr>
              <w:t xml:space="preserve"> с- ких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4A4E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1"/>
              </w:rPr>
              <w:t>практ</w:t>
            </w:r>
            <w:proofErr w:type="spellEnd"/>
            <w:r>
              <w:rPr>
                <w:rStyle w:val="210pt1"/>
              </w:rPr>
              <w:t xml:space="preserve"> и- чески х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3E7308D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E43A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after="240" w:line="222" w:lineRule="exact"/>
            </w:pPr>
            <w:proofErr w:type="spellStart"/>
            <w:r>
              <w:rPr>
                <w:rStyle w:val="210pt1"/>
              </w:rPr>
              <w:t>теоре</w:t>
            </w:r>
            <w:proofErr w:type="spellEnd"/>
          </w:p>
          <w:p w14:paraId="0AB61A8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proofErr w:type="spellStart"/>
            <w:r>
              <w:rPr>
                <w:rStyle w:val="210pt1"/>
              </w:rPr>
              <w:t>тиче</w:t>
            </w:r>
            <w:proofErr w:type="spellEnd"/>
            <w:r>
              <w:rPr>
                <w:rStyle w:val="210pt1"/>
              </w:rPr>
              <w:t xml:space="preserve"> с- ких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D9F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1"/>
              </w:rPr>
              <w:t>практ</w:t>
            </w:r>
            <w:proofErr w:type="spellEnd"/>
            <w:r>
              <w:rPr>
                <w:rStyle w:val="210pt1"/>
              </w:rPr>
              <w:t xml:space="preserve"> и- чески х</w:t>
            </w:r>
          </w:p>
        </w:tc>
      </w:tr>
      <w:tr w:rsidR="00B361DC" w14:paraId="5D9850BC" w14:textId="77777777">
        <w:trPr>
          <w:trHeight w:hRule="exact" w:val="4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2A2A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75A0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firstLine="160"/>
            </w:pPr>
            <w:r>
              <w:rPr>
                <w:rStyle w:val="210pt1"/>
              </w:rPr>
              <w:t>Правовая</w:t>
            </w:r>
          </w:p>
          <w:p w14:paraId="6295AB9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3982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16FD5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BF96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5ADC832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0E7C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8B15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8D7C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2(0,5)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A164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r>
              <w:rPr>
                <w:rStyle w:val="210pt1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663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CD29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3(0,5)</w:t>
            </w:r>
          </w:p>
        </w:tc>
      </w:tr>
      <w:tr w:rsidR="00B361DC" w14:paraId="6EBDC6C9" w14:textId="77777777">
        <w:trPr>
          <w:trHeight w:hRule="exact" w:val="73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E20A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67C4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45" w:lineRule="exact"/>
              <w:ind w:firstLine="160"/>
            </w:pPr>
            <w:proofErr w:type="spellStart"/>
            <w:r>
              <w:rPr>
                <w:rStyle w:val="210pt1"/>
              </w:rPr>
              <w:t>Тактико</w:t>
            </w:r>
            <w:r>
              <w:rPr>
                <w:rStyle w:val="210pt1"/>
              </w:rPr>
              <w:softHyphen/>
            </w:r>
            <w:proofErr w:type="spellEnd"/>
          </w:p>
          <w:p w14:paraId="46AAAE0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pt1"/>
              </w:rPr>
              <w:t>специальная</w:t>
            </w:r>
          </w:p>
          <w:p w14:paraId="1CE3DEA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23DEE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BE4F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B77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26951C4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9B7E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5EB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BF3C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proofErr w:type="spellStart"/>
            <w:proofErr w:type="gram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  <w:r>
              <w:rPr>
                <w:rStyle w:val="210pt1"/>
                <w:lang w:val="en-US" w:eastAsia="en-US" w:bidi="en-US"/>
              </w:rPr>
              <w:t>(</w:t>
            </w:r>
            <w:proofErr w:type="gramEnd"/>
            <w:r>
              <w:rPr>
                <w:rStyle w:val="210pt1"/>
                <w:lang w:val="en-US" w:eastAsia="en-US" w:bidi="en-US"/>
              </w:rPr>
              <w:t>0,5)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6DA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r>
              <w:rPr>
                <w:rStyle w:val="210pt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FD9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2D7C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proofErr w:type="spellStart"/>
            <w:proofErr w:type="gram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  <w:r>
              <w:rPr>
                <w:rStyle w:val="210pt1"/>
              </w:rPr>
              <w:t>(</w:t>
            </w:r>
            <w:proofErr w:type="gramEnd"/>
            <w:r>
              <w:rPr>
                <w:rStyle w:val="210pt1"/>
              </w:rPr>
              <w:t>0,5)</w:t>
            </w:r>
          </w:p>
        </w:tc>
      </w:tr>
      <w:tr w:rsidR="00B361DC" w14:paraId="0FD32DE4" w14:textId="77777777">
        <w:trPr>
          <w:trHeight w:hRule="exact"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FFBC5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A53A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firstLine="160"/>
            </w:pPr>
            <w:r>
              <w:rPr>
                <w:rStyle w:val="210pt1"/>
              </w:rPr>
              <w:t>Техническая</w:t>
            </w:r>
          </w:p>
          <w:p w14:paraId="299862D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4E5C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EE0CF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3567F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6BD9EBD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8E58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9566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4DE1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33C94AE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BA0C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3E8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0608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7B448C9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</w:tr>
      <w:tr w:rsidR="00B361DC" w14:paraId="681F313C" w14:textId="77777777">
        <w:trPr>
          <w:trHeight w:hRule="exact" w:val="4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48F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0DE7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firstLine="160"/>
            </w:pPr>
            <w:r>
              <w:rPr>
                <w:rStyle w:val="210pt1"/>
              </w:rPr>
              <w:t>Огневая</w:t>
            </w:r>
          </w:p>
          <w:p w14:paraId="34242D5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1"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2FF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627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A1E37" w14:textId="77777777" w:rsidR="00B361DC" w:rsidRDefault="00B361D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5D32F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9C8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850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3(0,5)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1DD3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r>
              <w:rPr>
                <w:rStyle w:val="210pt1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FBE1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BC2D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4(0,5)</w:t>
            </w:r>
          </w:p>
        </w:tc>
      </w:tr>
      <w:tr w:rsidR="00B361DC" w14:paraId="31A2B8F6" w14:textId="77777777">
        <w:trPr>
          <w:trHeight w:hRule="exact" w:val="7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B74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92B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30" w:lineRule="exact"/>
              <w:ind w:firstLine="160"/>
            </w:pPr>
            <w:proofErr w:type="spellStart"/>
            <w:r>
              <w:rPr>
                <w:rStyle w:val="210pt1"/>
              </w:rPr>
              <w:t>Использовани</w:t>
            </w:r>
            <w:proofErr w:type="spellEnd"/>
            <w:r>
              <w:rPr>
                <w:rStyle w:val="210pt1"/>
              </w:rPr>
              <w:t xml:space="preserve"> е специальных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C26A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2CD4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9C7A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520D279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5729F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B2DA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5A9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722A62A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1D3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8F6F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153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3D138A05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</w:tr>
      <w:tr w:rsidR="00B361DC" w14:paraId="1E8E9E16" w14:textId="77777777">
        <w:trPr>
          <w:trHeight w:hRule="exact" w:val="7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725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607B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6" w:lineRule="exact"/>
              <w:ind w:firstLine="160"/>
            </w:pPr>
            <w:r>
              <w:rPr>
                <w:rStyle w:val="210pt1"/>
              </w:rPr>
              <w:t>Оказание первой помощи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2DE9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1D19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A6E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4C8CD61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E18F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0385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EF49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310A368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7B35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599DD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C85A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56FF633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</w:tr>
      <w:tr w:rsidR="00B361DC" w14:paraId="1540E0AE" w14:textId="77777777">
        <w:trPr>
          <w:trHeight w:hRule="exact" w:val="7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68B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10pt1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418B4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proofErr w:type="spellStart"/>
            <w:r>
              <w:rPr>
                <w:rStyle w:val="210pt1"/>
              </w:rPr>
              <w:t>Противодейст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вие</w:t>
            </w:r>
            <w:proofErr w:type="spellEnd"/>
            <w:r>
              <w:rPr>
                <w:rStyle w:val="210pt1"/>
              </w:rPr>
              <w:t xml:space="preserve"> терроризму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49965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6FA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9A8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61D2421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B79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993F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D6E3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6F2978B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C45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4E56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A1D3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220"/>
            </w:pPr>
            <w:r>
              <w:rPr>
                <w:rStyle w:val="210pt1"/>
              </w:rPr>
              <w:t>0,5(0,</w:t>
            </w:r>
          </w:p>
          <w:p w14:paraId="1A2EECD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5)</w:t>
            </w:r>
          </w:p>
        </w:tc>
      </w:tr>
      <w:tr w:rsidR="00B361DC" w14:paraId="6D6E0176" w14:textId="77777777">
        <w:trPr>
          <w:trHeight w:hRule="exact" w:val="499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2E4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Промежуточная</w:t>
            </w:r>
          </w:p>
          <w:p w14:paraId="7013528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аттестация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2A41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30" w:lineRule="exact"/>
              <w:ind w:firstLine="160"/>
            </w:pPr>
            <w:r>
              <w:rPr>
                <w:rStyle w:val="210pt1"/>
              </w:rPr>
              <w:t>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B361DC" w14:paraId="475912CD" w14:textId="77777777">
        <w:trPr>
          <w:trHeight w:hRule="exact" w:val="259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AF66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Итоговая 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C25BC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08659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ED12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9E62A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  <w:lang w:val="en-US" w:eastAsia="en-US" w:bidi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F807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F6F2E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029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r>
              <w:rPr>
                <w:rStyle w:val="210pt1"/>
                <w:lang w:val="en-US" w:eastAsia="en-US" w:bidi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439C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8B372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proofErr w:type="spellStart"/>
            <w:r>
              <w:rPr>
                <w:rStyle w:val="210pt1"/>
                <w:lang w:val="en-US" w:eastAsia="en-US" w:bidi="en-US"/>
              </w:rPr>
              <w:t>i</w:t>
            </w:r>
            <w:proofErr w:type="spellEnd"/>
          </w:p>
        </w:tc>
      </w:tr>
      <w:tr w:rsidR="00B361DC" w14:paraId="2F2C73C7" w14:textId="77777777">
        <w:trPr>
          <w:trHeight w:hRule="exact" w:val="278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31C03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10pt1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C67B4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3302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0A085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F3E88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right="320"/>
              <w:jc w:val="right"/>
            </w:pPr>
            <w:r>
              <w:rPr>
                <w:rStyle w:val="210pt1"/>
                <w:lang w:val="en-US" w:eastAsia="en-US" w:bidi="en-US"/>
              </w:rPr>
              <w:t>i6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EDF71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0ECB70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F7C4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ind w:left="320"/>
            </w:pPr>
            <w:r>
              <w:rPr>
                <w:rStyle w:val="210pt1"/>
                <w:lang w:val="en-US" w:eastAsia="en-US" w:bidi="en-US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6F7B8B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375D7" w14:textId="77777777" w:rsidR="00B361DC" w:rsidRDefault="00A67B57">
            <w:pPr>
              <w:pStyle w:val="20"/>
              <w:framePr w:w="938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1"/>
                <w:lang w:val="en-US" w:eastAsia="en-US" w:bidi="en-US"/>
              </w:rPr>
              <w:t>ii</w:t>
            </w:r>
          </w:p>
        </w:tc>
      </w:tr>
    </w:tbl>
    <w:p w14:paraId="57625562" w14:textId="77777777" w:rsidR="00B361DC" w:rsidRDefault="00B361DC">
      <w:pPr>
        <w:framePr w:w="9389" w:wrap="notBeside" w:vAnchor="text" w:hAnchor="text" w:xAlign="center" w:y="1"/>
        <w:rPr>
          <w:sz w:val="2"/>
          <w:szCs w:val="2"/>
        </w:rPr>
      </w:pPr>
    </w:p>
    <w:p w14:paraId="7272845D" w14:textId="77777777" w:rsidR="00B361DC" w:rsidRDefault="00B361DC">
      <w:pPr>
        <w:rPr>
          <w:sz w:val="2"/>
          <w:szCs w:val="2"/>
        </w:rPr>
      </w:pPr>
    </w:p>
    <w:sectPr w:rsidR="00B361DC">
      <w:pgSz w:w="11900" w:h="16840"/>
      <w:pgMar w:top="1102" w:right="244" w:bottom="1352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0351" w14:textId="77777777" w:rsidR="00F76581" w:rsidRDefault="00F76581">
      <w:r>
        <w:separator/>
      </w:r>
    </w:p>
  </w:endnote>
  <w:endnote w:type="continuationSeparator" w:id="0">
    <w:p w14:paraId="6DBA2155" w14:textId="77777777" w:rsidR="00F76581" w:rsidRDefault="00F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3A6B" w14:textId="77777777" w:rsidR="00F76581" w:rsidRDefault="00F76581">
      <w:r>
        <w:separator/>
      </w:r>
    </w:p>
  </w:footnote>
  <w:footnote w:type="continuationSeparator" w:id="0">
    <w:p w14:paraId="356E7018" w14:textId="77777777" w:rsidR="00F76581" w:rsidRDefault="00F76581">
      <w:r>
        <w:continuationSeparator/>
      </w:r>
    </w:p>
  </w:footnote>
  <w:footnote w:id="1">
    <w:p w14:paraId="74876EAA" w14:textId="77777777" w:rsidR="00B361DC" w:rsidRDefault="00A67B57">
      <w:pPr>
        <w:pStyle w:val="a4"/>
        <w:shd w:val="clear" w:color="auto" w:fill="auto"/>
        <w:ind w:left="440"/>
      </w:pPr>
      <w:bookmarkStart w:id="0" w:name="bookmark0"/>
      <w:r>
        <w:footnoteRef/>
      </w:r>
      <w:r>
        <w:t xml:space="preserve">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C"/>
    <w:rsid w:val="00263B81"/>
    <w:rsid w:val="005E2717"/>
    <w:rsid w:val="00A67B57"/>
    <w:rsid w:val="00B361DC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F98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948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9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9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4"/>
      <w:szCs w:val="9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948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6BB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1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6BB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040" w:lineRule="exact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hanging="194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20" w:line="1040" w:lineRule="exact"/>
      <w:outlineLvl w:val="0"/>
    </w:pPr>
    <w:rPr>
      <w:rFonts w:ascii="Times New Roman" w:eastAsia="Times New Roman" w:hAnsi="Times New Roman" w:cs="Times New Roman"/>
      <w:b/>
      <w:bCs/>
      <w:sz w:val="94"/>
      <w:szCs w:val="9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5" w:lineRule="exact"/>
      <w:ind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2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20" w:line="451" w:lineRule="exact"/>
    </w:pPr>
    <w:rPr>
      <w:rFonts w:ascii="Segoe UI" w:eastAsia="Segoe UI" w:hAnsi="Segoe UI" w:cs="Segoe UI"/>
      <w:sz w:val="32"/>
      <w:szCs w:val="32"/>
    </w:rPr>
  </w:style>
  <w:style w:type="character" w:customStyle="1" w:styleId="3Exact">
    <w:name w:val="Основной текст (3) Exact"/>
    <w:basedOn w:val="3"/>
    <w:rsid w:val="005E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644"/>
      <w:sz w:val="28"/>
      <w:szCs w:val="28"/>
      <w:u w:val="none"/>
    </w:rPr>
  </w:style>
  <w:style w:type="character" w:customStyle="1" w:styleId="38ptExact">
    <w:name w:val="Основной текст (3) + 8 pt Exact"/>
    <w:basedOn w:val="3"/>
    <w:rsid w:val="005E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  <w:style w:type="paragraph" w:styleId="a8">
    <w:name w:val="Title"/>
    <w:basedOn w:val="a"/>
    <w:next w:val="a"/>
    <w:link w:val="a9"/>
    <w:uiPriority w:val="10"/>
    <w:qFormat/>
    <w:rsid w:val="005E271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E27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2</cp:revision>
  <dcterms:created xsi:type="dcterms:W3CDTF">2022-01-28T09:11:00Z</dcterms:created>
  <dcterms:modified xsi:type="dcterms:W3CDTF">2022-01-28T09:14:00Z</dcterms:modified>
</cp:coreProperties>
</file>