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E1" w:rsidRDefault="006859E1" w:rsidP="006859E1">
      <w:pPr>
        <w:jc w:val="center"/>
        <w:rPr>
          <w:sz w:val="2"/>
          <w:szCs w:val="2"/>
        </w:rPr>
      </w:pPr>
      <w:r>
        <w:rPr>
          <w:rStyle w:val="217pt"/>
          <w:rFonts w:eastAsia="Courier New"/>
        </w:rPr>
        <w:t>Вакантные места для приема (перевода).</w:t>
      </w:r>
    </w:p>
    <w:p w:rsidR="00CE3C81" w:rsidRDefault="00CE3C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930"/>
        <w:gridCol w:w="2693"/>
      </w:tblGrid>
      <w:tr w:rsidR="006859E1" w:rsidTr="006859E1">
        <w:trPr>
          <w:trHeight w:val="596"/>
        </w:trPr>
        <w:tc>
          <w:tcPr>
            <w:tcW w:w="12157" w:type="dxa"/>
            <w:gridSpan w:val="3"/>
          </w:tcPr>
          <w:p w:rsidR="006859E1" w:rsidRDefault="006859E1" w:rsidP="006859E1">
            <w:pPr>
              <w:jc w:val="center"/>
            </w:pPr>
            <w:r w:rsidRPr="00BB3ABE">
              <w:rPr>
                <w:rStyle w:val="214pt"/>
                <w:rFonts w:eastAsia="Courier New"/>
                <w:b/>
              </w:rPr>
              <w:t>Количество вакантных мест для приема (перевода) по образовательным программам:</w:t>
            </w:r>
          </w:p>
        </w:tc>
      </w:tr>
      <w:tr w:rsidR="006859E1" w:rsidTr="006859E1">
        <w:tc>
          <w:tcPr>
            <w:tcW w:w="534" w:type="dxa"/>
          </w:tcPr>
          <w:p w:rsidR="006859E1" w:rsidRDefault="006859E1"/>
          <w:p w:rsidR="006859E1" w:rsidRDefault="006859E1">
            <w:r>
              <w:t>1</w:t>
            </w:r>
          </w:p>
        </w:tc>
        <w:tc>
          <w:tcPr>
            <w:tcW w:w="8930" w:type="dxa"/>
          </w:tcPr>
          <w:p w:rsidR="006859E1" w:rsidRPr="006859E1" w:rsidRDefault="006859E1" w:rsidP="006859E1">
            <w:pPr>
              <w:pStyle w:val="20"/>
              <w:shd w:val="clear" w:color="auto" w:fill="auto"/>
              <w:tabs>
                <w:tab w:val="left" w:pos="461"/>
              </w:tabs>
              <w:spacing w:line="293" w:lineRule="exact"/>
              <w:rPr>
                <w:b/>
              </w:rPr>
            </w:pPr>
            <w:r w:rsidRPr="006859E1">
              <w:rPr>
                <w:rStyle w:val="212pt"/>
                <w:b w:val="0"/>
              </w:rPr>
              <w:t>Профессионального обучения для работы в качестве частного охранника «Программа профессиональной подготовки охранников» (4- I о. 5-го и 6-го разрядов).</w:t>
            </w:r>
          </w:p>
          <w:p w:rsidR="006859E1" w:rsidRDefault="006859E1"/>
        </w:tc>
        <w:tc>
          <w:tcPr>
            <w:tcW w:w="2693" w:type="dxa"/>
          </w:tcPr>
          <w:p w:rsidR="006859E1" w:rsidRDefault="006859E1" w:rsidP="006859E1">
            <w:pPr>
              <w:jc w:val="center"/>
            </w:pPr>
          </w:p>
          <w:p w:rsidR="006859E1" w:rsidRDefault="006859E1" w:rsidP="006859E1">
            <w:pPr>
              <w:jc w:val="center"/>
            </w:pPr>
          </w:p>
          <w:p w:rsidR="006859E1" w:rsidRDefault="006859E1">
            <w:r>
              <w:t>10</w:t>
            </w:r>
          </w:p>
        </w:tc>
      </w:tr>
      <w:tr w:rsidR="006859E1" w:rsidTr="006859E1">
        <w:tc>
          <w:tcPr>
            <w:tcW w:w="534" w:type="dxa"/>
          </w:tcPr>
          <w:p w:rsidR="006859E1" w:rsidRDefault="006859E1">
            <w:r>
              <w:t>2</w:t>
            </w:r>
          </w:p>
        </w:tc>
        <w:tc>
          <w:tcPr>
            <w:tcW w:w="8930" w:type="dxa"/>
          </w:tcPr>
          <w:p w:rsidR="006859E1" w:rsidRPr="006859E1" w:rsidRDefault="006859E1" w:rsidP="006859E1">
            <w:pPr>
              <w:pStyle w:val="20"/>
              <w:shd w:val="clear" w:color="auto" w:fill="auto"/>
              <w:tabs>
                <w:tab w:val="left" w:pos="283"/>
              </w:tabs>
              <w:spacing w:line="293" w:lineRule="exact"/>
              <w:rPr>
                <w:b/>
              </w:rPr>
            </w:pPr>
            <w:r w:rsidRPr="006859E1">
              <w:rPr>
                <w:rStyle w:val="212pt"/>
                <w:b w:val="0"/>
              </w:rPr>
              <w:t>Повышения квалификации частных охранников 4. 5 и 6-разрядов</w:t>
            </w:r>
          </w:p>
          <w:p w:rsidR="006859E1" w:rsidRDefault="006859E1"/>
        </w:tc>
        <w:tc>
          <w:tcPr>
            <w:tcW w:w="2693" w:type="dxa"/>
          </w:tcPr>
          <w:p w:rsidR="006859E1" w:rsidRDefault="006859E1"/>
          <w:p w:rsidR="006859E1" w:rsidRDefault="006859E1">
            <w:r>
              <w:t>10</w:t>
            </w:r>
          </w:p>
        </w:tc>
      </w:tr>
      <w:tr w:rsidR="006859E1" w:rsidTr="006859E1">
        <w:tc>
          <w:tcPr>
            <w:tcW w:w="534" w:type="dxa"/>
          </w:tcPr>
          <w:p w:rsidR="006859E1" w:rsidRDefault="006859E1">
            <w:r>
              <w:t>3</w:t>
            </w:r>
          </w:p>
        </w:tc>
        <w:tc>
          <w:tcPr>
            <w:tcW w:w="8930" w:type="dxa"/>
          </w:tcPr>
          <w:p w:rsidR="006859E1" w:rsidRDefault="006859E1">
            <w:proofErr w:type="gramStart"/>
            <w:r w:rsidRPr="006859E1">
              <w:rPr>
                <w:rStyle w:val="214pt"/>
                <w:rFonts w:eastAsia="Courier New"/>
                <w:sz w:val="24"/>
              </w:rPr>
              <w:t>(на места, финансируемые за счет бюджетных ассигнований</w:t>
            </w:r>
            <w:proofErr w:type="gramEnd"/>
          </w:p>
        </w:tc>
        <w:tc>
          <w:tcPr>
            <w:tcW w:w="2693" w:type="dxa"/>
          </w:tcPr>
          <w:p w:rsidR="006859E1" w:rsidRDefault="006859E1"/>
        </w:tc>
      </w:tr>
      <w:tr w:rsidR="006859E1" w:rsidTr="006859E1">
        <w:tc>
          <w:tcPr>
            <w:tcW w:w="534" w:type="dxa"/>
          </w:tcPr>
          <w:p w:rsidR="006859E1" w:rsidRDefault="006859E1">
            <w:r>
              <w:t>4</w:t>
            </w:r>
          </w:p>
        </w:tc>
        <w:tc>
          <w:tcPr>
            <w:tcW w:w="8930" w:type="dxa"/>
          </w:tcPr>
          <w:p w:rsidR="006859E1" w:rsidRDefault="006859E1">
            <w:r w:rsidRPr="006859E1">
              <w:rPr>
                <w:rStyle w:val="214pt"/>
                <w:rFonts w:eastAsia="Courier New"/>
                <w:sz w:val="24"/>
              </w:rPr>
              <w:t>федерального бюджета</w:t>
            </w:r>
          </w:p>
        </w:tc>
        <w:tc>
          <w:tcPr>
            <w:tcW w:w="2693" w:type="dxa"/>
          </w:tcPr>
          <w:p w:rsidR="006859E1" w:rsidRDefault="006859E1">
            <w:r>
              <w:t>нет</w:t>
            </w:r>
          </w:p>
        </w:tc>
      </w:tr>
      <w:tr w:rsidR="006859E1" w:rsidTr="006859E1">
        <w:tc>
          <w:tcPr>
            <w:tcW w:w="534" w:type="dxa"/>
          </w:tcPr>
          <w:p w:rsidR="006859E1" w:rsidRDefault="006859E1">
            <w:r>
              <w:t>5</w:t>
            </w:r>
          </w:p>
        </w:tc>
        <w:tc>
          <w:tcPr>
            <w:tcW w:w="8930" w:type="dxa"/>
          </w:tcPr>
          <w:p w:rsidR="006859E1" w:rsidRDefault="006859E1">
            <w:r w:rsidRPr="006859E1">
              <w:rPr>
                <w:rStyle w:val="214pt"/>
                <w:rFonts w:eastAsia="Courier New"/>
                <w:sz w:val="24"/>
              </w:rPr>
              <w:t>бюджетов субъектов РФ</w:t>
            </w:r>
          </w:p>
        </w:tc>
        <w:tc>
          <w:tcPr>
            <w:tcW w:w="2693" w:type="dxa"/>
          </w:tcPr>
          <w:p w:rsidR="006859E1" w:rsidRDefault="006859E1">
            <w:r>
              <w:t>Нет</w:t>
            </w:r>
          </w:p>
        </w:tc>
      </w:tr>
      <w:tr w:rsidR="006859E1" w:rsidTr="006859E1">
        <w:tc>
          <w:tcPr>
            <w:tcW w:w="534" w:type="dxa"/>
          </w:tcPr>
          <w:p w:rsidR="006859E1" w:rsidRDefault="006859E1">
            <w:r>
              <w:t>6</w:t>
            </w:r>
          </w:p>
        </w:tc>
        <w:tc>
          <w:tcPr>
            <w:tcW w:w="8930" w:type="dxa"/>
          </w:tcPr>
          <w:p w:rsidR="006859E1" w:rsidRDefault="006859E1">
            <w:r w:rsidRPr="006859E1">
              <w:rPr>
                <w:rStyle w:val="214pt"/>
                <w:rFonts w:eastAsia="Courier New"/>
                <w:sz w:val="24"/>
              </w:rPr>
              <w:t>местных бюджетов</w:t>
            </w:r>
          </w:p>
        </w:tc>
        <w:tc>
          <w:tcPr>
            <w:tcW w:w="2693" w:type="dxa"/>
          </w:tcPr>
          <w:p w:rsidR="006859E1" w:rsidRDefault="006859E1">
            <w:r>
              <w:t>Нет</w:t>
            </w:r>
          </w:p>
        </w:tc>
      </w:tr>
      <w:tr w:rsidR="006859E1" w:rsidTr="006859E1">
        <w:tc>
          <w:tcPr>
            <w:tcW w:w="534" w:type="dxa"/>
          </w:tcPr>
          <w:p w:rsidR="006859E1" w:rsidRDefault="006859E1">
            <w:r>
              <w:t>7</w:t>
            </w:r>
          </w:p>
        </w:tc>
        <w:tc>
          <w:tcPr>
            <w:tcW w:w="8930" w:type="dxa"/>
          </w:tcPr>
          <w:p w:rsidR="006859E1" w:rsidRPr="006859E1" w:rsidRDefault="006859E1">
            <w:r w:rsidRPr="006859E1">
              <w:rPr>
                <w:rStyle w:val="214pt"/>
                <w:rFonts w:eastAsia="Courier New"/>
                <w:sz w:val="24"/>
              </w:rPr>
              <w:t>по договорам об образовании за счет средств физических и (или) юридических лиц)</w:t>
            </w:r>
          </w:p>
        </w:tc>
        <w:tc>
          <w:tcPr>
            <w:tcW w:w="2693" w:type="dxa"/>
          </w:tcPr>
          <w:p w:rsidR="006859E1" w:rsidRDefault="006859E1">
            <w:r w:rsidRPr="006859E1">
              <w:rPr>
                <w:rStyle w:val="214pt"/>
                <w:rFonts w:eastAsia="Courier New"/>
                <w:sz w:val="24"/>
              </w:rPr>
              <w:t>10/5/5 мест</w:t>
            </w:r>
          </w:p>
        </w:tc>
      </w:tr>
    </w:tbl>
    <w:p w:rsidR="006859E1" w:rsidRDefault="006859E1">
      <w:bookmarkStart w:id="0" w:name="_GoBack"/>
      <w:bookmarkEnd w:id="0"/>
    </w:p>
    <w:sectPr w:rsidR="006859E1" w:rsidSect="00CD3C50">
      <w:pgSz w:w="16840" w:h="23800"/>
      <w:pgMar w:top="2124" w:right="1465" w:bottom="2124" w:left="102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14D"/>
    <w:multiLevelType w:val="multilevel"/>
    <w:tmpl w:val="870E9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9E"/>
    <w:rsid w:val="006859E1"/>
    <w:rsid w:val="00C2589E"/>
    <w:rsid w:val="00C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9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7pt">
    <w:name w:val="Основной текст (2) + 17 pt;Полужирный"/>
    <w:basedOn w:val="a0"/>
    <w:rsid w:val="00685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table" w:styleId="a3">
    <w:name w:val="Table Grid"/>
    <w:basedOn w:val="a1"/>
    <w:uiPriority w:val="59"/>
    <w:rsid w:val="00685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"/>
    <w:basedOn w:val="a0"/>
    <w:rsid w:val="00685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85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6859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59E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9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7pt">
    <w:name w:val="Основной текст (2) + 17 pt;Полужирный"/>
    <w:basedOn w:val="a0"/>
    <w:rsid w:val="00685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table" w:styleId="a3">
    <w:name w:val="Table Grid"/>
    <w:basedOn w:val="a1"/>
    <w:uiPriority w:val="59"/>
    <w:rsid w:val="00685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"/>
    <w:basedOn w:val="a0"/>
    <w:rsid w:val="00685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85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6859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59E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2022-02-02T10:04:00Z</dcterms:created>
  <dcterms:modified xsi:type="dcterms:W3CDTF">2022-02-02T10:04:00Z</dcterms:modified>
</cp:coreProperties>
</file>